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14" w:rsidRDefault="00B66A93">
      <w:pPr>
        <w:rPr>
          <w:rFonts w:ascii="Arial" w:hAnsi="Arial" w:cs="Arial"/>
          <w:color w:val="000000"/>
          <w:sz w:val="19"/>
          <w:szCs w:val="19"/>
          <w:shd w:val="clear" w:color="auto" w:fill="FFFFFF"/>
        </w:rPr>
      </w:pPr>
      <w:r>
        <w:rPr>
          <w:rFonts w:ascii="Arial" w:hAnsi="Arial" w:cs="Arial"/>
          <w:b/>
          <w:bCs/>
          <w:color w:val="000000"/>
          <w:sz w:val="19"/>
          <w:szCs w:val="19"/>
          <w:shd w:val="clear" w:color="auto" w:fill="FFFFFF"/>
        </w:rPr>
        <w:t xml:space="preserve">Giacomo </w:t>
      </w:r>
      <w:proofErr w:type="spellStart"/>
      <w:r>
        <w:rPr>
          <w:rFonts w:ascii="Arial" w:hAnsi="Arial" w:cs="Arial"/>
          <w:b/>
          <w:bCs/>
          <w:color w:val="000000"/>
          <w:sz w:val="19"/>
          <w:szCs w:val="19"/>
          <w:shd w:val="clear" w:color="auto" w:fill="FFFFFF"/>
        </w:rPr>
        <w:t>Taldegardo</w:t>
      </w:r>
      <w:proofErr w:type="spellEnd"/>
      <w:r>
        <w:rPr>
          <w:rFonts w:ascii="Arial" w:hAnsi="Arial" w:cs="Arial"/>
          <w:b/>
          <w:bCs/>
          <w:color w:val="000000"/>
          <w:sz w:val="19"/>
          <w:szCs w:val="19"/>
          <w:shd w:val="clear" w:color="auto" w:fill="FFFFFF"/>
        </w:rPr>
        <w:t xml:space="preserve"> Francesco di </w:t>
      </w:r>
      <w:proofErr w:type="spellStart"/>
      <w:r>
        <w:rPr>
          <w:rFonts w:ascii="Arial" w:hAnsi="Arial" w:cs="Arial"/>
          <w:b/>
          <w:bCs/>
          <w:color w:val="000000"/>
          <w:sz w:val="19"/>
          <w:szCs w:val="19"/>
          <w:shd w:val="clear" w:color="auto" w:fill="FFFFFF"/>
        </w:rPr>
        <w:t>Sales</w:t>
      </w:r>
      <w:proofErr w:type="spellEnd"/>
      <w:r>
        <w:rPr>
          <w:rFonts w:ascii="Arial" w:hAnsi="Arial" w:cs="Arial"/>
          <w:b/>
          <w:bCs/>
          <w:color w:val="000000"/>
          <w:sz w:val="19"/>
          <w:szCs w:val="19"/>
          <w:shd w:val="clear" w:color="auto" w:fill="FFFFFF"/>
        </w:rPr>
        <w:t xml:space="preserve"> Saverio Pietro Leopardi</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w:t>
      </w:r>
      <w:r w:rsidRPr="00902A4F">
        <w:rPr>
          <w:rFonts w:ascii="Arial" w:hAnsi="Arial" w:cs="Arial"/>
          <w:sz w:val="19"/>
          <w:szCs w:val="19"/>
          <w:shd w:val="clear" w:color="auto" w:fill="FFFFFF"/>
        </w:rPr>
        <w:t>Recanati</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sidR="00902A4F">
        <w:t xml:space="preserve"> </w:t>
      </w:r>
      <w:r w:rsidRPr="00902A4F">
        <w:rPr>
          <w:rFonts w:ascii="Arial" w:hAnsi="Arial" w:cs="Arial"/>
          <w:sz w:val="19"/>
          <w:szCs w:val="19"/>
          <w:shd w:val="clear" w:color="auto" w:fill="FFFFFF"/>
        </w:rPr>
        <w:t>1798</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sidRPr="00902A4F">
        <w:rPr>
          <w:rFonts w:ascii="Arial" w:hAnsi="Arial" w:cs="Arial"/>
          <w:sz w:val="19"/>
          <w:szCs w:val="19"/>
          <w:shd w:val="clear" w:color="auto" w:fill="FFFFFF"/>
        </w:rPr>
        <w:t>Napoli</w:t>
      </w:r>
      <w:r w:rsidR="00902A4F">
        <w:t xml:space="preserve"> </w:t>
      </w:r>
      <w:r w:rsidRPr="00902A4F">
        <w:rPr>
          <w:rFonts w:ascii="Arial" w:hAnsi="Arial" w:cs="Arial"/>
          <w:sz w:val="19"/>
          <w:szCs w:val="19"/>
          <w:shd w:val="clear" w:color="auto" w:fill="FFFFFF"/>
        </w:rPr>
        <w:t>1837</w:t>
      </w:r>
      <w:r>
        <w:rPr>
          <w:rFonts w:ascii="Arial" w:hAnsi="Arial" w:cs="Arial"/>
          <w:color w:val="000000"/>
          <w:sz w:val="19"/>
          <w:szCs w:val="19"/>
          <w:shd w:val="clear" w:color="auto" w:fill="FFFFFF"/>
        </w:rPr>
        <w:t>)</w:t>
      </w:r>
    </w:p>
    <w:p w:rsidR="00B66A93" w:rsidRDefault="0064105F">
      <w:pPr>
        <w:rPr>
          <w:rFonts w:ascii="Arial" w:hAnsi="Arial" w:cs="Arial"/>
          <w:color w:val="000000"/>
          <w:sz w:val="19"/>
          <w:szCs w:val="19"/>
          <w:shd w:val="clear" w:color="auto" w:fill="FFFFFF"/>
        </w:rPr>
      </w:pPr>
      <w:r>
        <w:rPr>
          <w:rFonts w:ascii="Arial" w:hAnsi="Arial" w:cs="Arial"/>
          <w:color w:val="000000"/>
          <w:sz w:val="19"/>
          <w:szCs w:val="19"/>
          <w:shd w:val="clear" w:color="auto" w:fill="FFFFFF"/>
        </w:rPr>
        <w:t>1815 -</w:t>
      </w:r>
      <w:r w:rsidR="00B66A93">
        <w:rPr>
          <w:rFonts w:ascii="Arial" w:hAnsi="Arial" w:cs="Arial"/>
          <w:color w:val="000000"/>
          <w:sz w:val="19"/>
          <w:szCs w:val="19"/>
          <w:shd w:val="clear" w:color="auto" w:fill="FFFFFF"/>
        </w:rPr>
        <w:t xml:space="preserve"> 1816 si avverte in Leopardi un forte cambiamento frutto di una profonda crisi spirituale che lo porterà ad abbandonare l'erudizione per dedicarsi alla</w:t>
      </w:r>
      <w:r w:rsidR="00B66A93" w:rsidRPr="0064105F">
        <w:t> </w:t>
      </w:r>
      <w:hyperlink r:id="rId5" w:tooltip="Poesia" w:history="1">
        <w:r w:rsidR="00B66A93" w:rsidRPr="0064105F">
          <w:rPr>
            <w:color w:val="000000"/>
          </w:rPr>
          <w:t>poesia</w:t>
        </w:r>
      </w:hyperlink>
      <w:r w:rsidR="00B66A93">
        <w:rPr>
          <w:rFonts w:ascii="Arial" w:hAnsi="Arial" w:cs="Arial"/>
          <w:color w:val="000000"/>
          <w:sz w:val="19"/>
          <w:szCs w:val="19"/>
          <w:shd w:val="clear" w:color="auto" w:fill="FFFFFF"/>
        </w:rPr>
        <w:t>. Egli si rivolge pertanto ai classici, non più come ad arido materiale adatto a considerazioni filologiche ma come a modelli di poesia da studiare. Seguiranno le letture di</w:t>
      </w:r>
      <w:r w:rsidR="00B66A93" w:rsidRPr="0064105F">
        <w:t> </w:t>
      </w:r>
      <w:hyperlink r:id="rId6" w:tooltip="Autore" w:history="1">
        <w:r w:rsidR="00B66A93" w:rsidRPr="0064105F">
          <w:rPr>
            <w:color w:val="000000"/>
          </w:rPr>
          <w:t>autori</w:t>
        </w:r>
      </w:hyperlink>
      <w:r w:rsidR="00B66A93" w:rsidRPr="0064105F">
        <w:t> </w:t>
      </w:r>
      <w:r w:rsidR="00B66A93">
        <w:rPr>
          <w:rFonts w:ascii="Arial" w:hAnsi="Arial" w:cs="Arial"/>
          <w:color w:val="000000"/>
          <w:sz w:val="19"/>
          <w:szCs w:val="19"/>
          <w:shd w:val="clear" w:color="auto" w:fill="FFFFFF"/>
        </w:rPr>
        <w:t>moderni come</w:t>
      </w:r>
      <w:r w:rsidR="00B66A93" w:rsidRPr="0064105F">
        <w:t> </w:t>
      </w:r>
      <w:r w:rsidR="00B66A93" w:rsidRPr="0064105F">
        <w:rPr>
          <w:color w:val="000000"/>
        </w:rPr>
        <w:t>Alfieri</w:t>
      </w:r>
      <w:r w:rsidR="00B66A93">
        <w:rPr>
          <w:rFonts w:ascii="Arial" w:hAnsi="Arial" w:cs="Arial"/>
          <w:color w:val="000000"/>
          <w:sz w:val="19"/>
          <w:szCs w:val="19"/>
          <w:shd w:val="clear" w:color="auto" w:fill="FFFFFF"/>
        </w:rPr>
        <w:t>,</w:t>
      </w:r>
      <w:r w:rsidR="00B66A93" w:rsidRPr="0064105F">
        <w:t> </w:t>
      </w:r>
      <w:r w:rsidR="00B66A93" w:rsidRPr="0064105F">
        <w:rPr>
          <w:color w:val="000000"/>
        </w:rPr>
        <w:t>Parini</w:t>
      </w:r>
      <w:r>
        <w:rPr>
          <w:rFonts w:ascii="Arial" w:hAnsi="Arial" w:cs="Arial"/>
          <w:color w:val="000000"/>
          <w:sz w:val="19"/>
          <w:szCs w:val="19"/>
          <w:shd w:val="clear" w:color="auto" w:fill="FFFFFF"/>
        </w:rPr>
        <w:t>,</w:t>
      </w:r>
      <w:r w:rsidR="00B66A93" w:rsidRPr="0064105F">
        <w:t> </w:t>
      </w:r>
      <w:r w:rsidR="00B66A93" w:rsidRPr="0064105F">
        <w:rPr>
          <w:color w:val="000000"/>
        </w:rPr>
        <w:t>Foscolo</w:t>
      </w:r>
      <w:r w:rsidR="00B66A93" w:rsidRPr="0064105F">
        <w:t> </w:t>
      </w:r>
      <w:r w:rsidR="00B66A93">
        <w:rPr>
          <w:rFonts w:ascii="Arial" w:hAnsi="Arial" w:cs="Arial"/>
          <w:color w:val="000000"/>
          <w:sz w:val="19"/>
          <w:szCs w:val="19"/>
          <w:shd w:val="clear" w:color="auto" w:fill="FFFFFF"/>
        </w:rPr>
        <w:t>e</w:t>
      </w:r>
      <w:r w:rsidR="00B66A93" w:rsidRPr="0064105F">
        <w:t> </w:t>
      </w:r>
      <w:r w:rsidR="00B66A93" w:rsidRPr="0064105F">
        <w:rPr>
          <w:color w:val="000000"/>
        </w:rPr>
        <w:t>Vincenzo Monti</w:t>
      </w:r>
      <w:r w:rsidR="00B66A93">
        <w:rPr>
          <w:rFonts w:ascii="Arial" w:hAnsi="Arial" w:cs="Arial"/>
          <w:color w:val="000000"/>
          <w:sz w:val="19"/>
          <w:szCs w:val="19"/>
          <w:shd w:val="clear" w:color="auto" w:fill="FFFFFF"/>
        </w:rPr>
        <w:t>, che servirono a maturare la sua</w:t>
      </w:r>
      <w:r w:rsidR="00B66A93" w:rsidRPr="0064105F">
        <w:t> </w:t>
      </w:r>
      <w:r w:rsidR="00B66A93" w:rsidRPr="0064105F">
        <w:rPr>
          <w:color w:val="000000"/>
        </w:rPr>
        <w:t>sensibilità romantica</w:t>
      </w:r>
      <w:r>
        <w:rPr>
          <w:rFonts w:ascii="Arial" w:hAnsi="Arial" w:cs="Arial"/>
          <w:color w:val="000000"/>
          <w:sz w:val="19"/>
          <w:szCs w:val="19"/>
          <w:shd w:val="clear" w:color="auto" w:fill="FFFFFF"/>
        </w:rPr>
        <w:t>.</w:t>
      </w:r>
      <w:r w:rsidR="00B66A93" w:rsidRPr="0064105F">
        <w:t> </w:t>
      </w:r>
      <w:r>
        <w:t>L</w:t>
      </w:r>
      <w:r w:rsidR="00B66A93">
        <w:rPr>
          <w:rFonts w:ascii="Arial" w:hAnsi="Arial" w:cs="Arial"/>
          <w:color w:val="000000"/>
          <w:sz w:val="19"/>
          <w:szCs w:val="19"/>
          <w:shd w:val="clear" w:color="auto" w:fill="FFFFFF"/>
        </w:rPr>
        <w:t>egge</w:t>
      </w:r>
      <w:r w:rsidR="00B66A93" w:rsidRPr="0064105F">
        <w:t> </w:t>
      </w:r>
      <w:r w:rsidR="00B66A93" w:rsidRPr="0064105F">
        <w:rPr>
          <w:color w:val="000000"/>
        </w:rPr>
        <w:t>I dolori del giovane Werther</w:t>
      </w:r>
      <w:r w:rsidR="00B66A93" w:rsidRPr="0064105F">
        <w:t> </w:t>
      </w:r>
      <w:r w:rsidR="00B66A93">
        <w:rPr>
          <w:rFonts w:ascii="Arial" w:hAnsi="Arial" w:cs="Arial"/>
          <w:color w:val="000000"/>
          <w:sz w:val="19"/>
          <w:szCs w:val="19"/>
          <w:shd w:val="clear" w:color="auto" w:fill="FFFFFF"/>
        </w:rPr>
        <w:t>di</w:t>
      </w:r>
      <w:r w:rsidR="00B66A93" w:rsidRPr="0064105F">
        <w:t> </w:t>
      </w:r>
      <w:hyperlink r:id="rId7" w:tooltip="Goethe" w:history="1">
        <w:r w:rsidR="00B66A93" w:rsidRPr="0064105F">
          <w:rPr>
            <w:color w:val="000000"/>
          </w:rPr>
          <w:t>Goethe</w:t>
        </w:r>
      </w:hyperlink>
      <w:r w:rsidR="00B66A93">
        <w:rPr>
          <w:rFonts w:ascii="Arial" w:hAnsi="Arial" w:cs="Arial"/>
          <w:color w:val="000000"/>
          <w:sz w:val="19"/>
          <w:szCs w:val="19"/>
          <w:shd w:val="clear" w:color="auto" w:fill="FFFFFF"/>
        </w:rPr>
        <w:t>, le opere di</w:t>
      </w:r>
      <w:r w:rsidR="00B66A93" w:rsidRPr="0064105F">
        <w:t> </w:t>
      </w:r>
      <w:proofErr w:type="spellStart"/>
      <w:r w:rsidR="00DD2AA4" w:rsidRPr="0064105F">
        <w:rPr>
          <w:rFonts w:ascii="Arial" w:hAnsi="Arial" w:cs="Arial"/>
          <w:color w:val="000000"/>
          <w:sz w:val="19"/>
          <w:szCs w:val="19"/>
          <w:shd w:val="clear" w:color="auto" w:fill="FFFFFF"/>
        </w:rPr>
        <w:fldChar w:fldCharType="begin"/>
      </w:r>
      <w:r w:rsidR="00B66A93" w:rsidRPr="0064105F">
        <w:rPr>
          <w:rFonts w:ascii="Arial" w:hAnsi="Arial" w:cs="Arial"/>
          <w:color w:val="000000"/>
          <w:sz w:val="19"/>
          <w:szCs w:val="19"/>
          <w:shd w:val="clear" w:color="auto" w:fill="FFFFFF"/>
        </w:rPr>
        <w:instrText xml:space="preserve"> HYPERLINK "http://it.wikipedia.org/wiki/Chateaubriand" \o "Chateaubriand" </w:instrText>
      </w:r>
      <w:r w:rsidR="00DD2AA4" w:rsidRPr="0064105F">
        <w:rPr>
          <w:rFonts w:ascii="Arial" w:hAnsi="Arial" w:cs="Arial"/>
          <w:color w:val="000000"/>
          <w:sz w:val="19"/>
          <w:szCs w:val="19"/>
          <w:shd w:val="clear" w:color="auto" w:fill="FFFFFF"/>
        </w:rPr>
        <w:fldChar w:fldCharType="separate"/>
      </w:r>
      <w:r w:rsidR="00B66A93" w:rsidRPr="0064105F">
        <w:rPr>
          <w:color w:val="000000"/>
        </w:rPr>
        <w:t>Chateaubriand</w:t>
      </w:r>
      <w:proofErr w:type="spellEnd"/>
      <w:r w:rsidR="00DD2AA4" w:rsidRPr="0064105F">
        <w:rPr>
          <w:rFonts w:ascii="Arial" w:hAnsi="Arial" w:cs="Arial"/>
          <w:color w:val="000000"/>
          <w:sz w:val="19"/>
          <w:szCs w:val="19"/>
          <w:shd w:val="clear" w:color="auto" w:fill="FFFFFF"/>
        </w:rPr>
        <w:fldChar w:fldCharType="end"/>
      </w:r>
      <w:r w:rsidR="00B66A93">
        <w:rPr>
          <w:rFonts w:ascii="Arial" w:hAnsi="Arial" w:cs="Arial"/>
          <w:color w:val="000000"/>
          <w:sz w:val="19"/>
          <w:szCs w:val="19"/>
          <w:shd w:val="clear" w:color="auto" w:fill="FFFFFF"/>
        </w:rPr>
        <w:t>, di</w:t>
      </w:r>
      <w:r w:rsidR="00B66A93" w:rsidRPr="0064105F">
        <w:t> </w:t>
      </w:r>
      <w:r w:rsidR="00B66A93" w:rsidRPr="0064105F">
        <w:rPr>
          <w:color w:val="000000"/>
        </w:rPr>
        <w:t>Byron</w:t>
      </w:r>
      <w:r w:rsidR="00B66A93">
        <w:rPr>
          <w:rFonts w:ascii="Arial" w:hAnsi="Arial" w:cs="Arial"/>
          <w:color w:val="000000"/>
          <w:sz w:val="19"/>
          <w:szCs w:val="19"/>
          <w:shd w:val="clear" w:color="auto" w:fill="FFFFFF"/>
        </w:rPr>
        <w:t>, di</w:t>
      </w:r>
      <w:r w:rsidR="00B66A93" w:rsidRPr="0064105F">
        <w:t> </w:t>
      </w:r>
      <w:r w:rsidR="00B66A93" w:rsidRPr="0064105F">
        <w:rPr>
          <w:color w:val="000000"/>
        </w:rPr>
        <w:t xml:space="preserve">Madame de </w:t>
      </w:r>
      <w:proofErr w:type="spellStart"/>
      <w:r w:rsidR="00B66A93" w:rsidRPr="0064105F">
        <w:rPr>
          <w:color w:val="000000"/>
        </w:rPr>
        <w:t>Staël</w:t>
      </w:r>
      <w:proofErr w:type="spellEnd"/>
      <w:r w:rsidR="00B66A93">
        <w:rPr>
          <w:rFonts w:ascii="Arial" w:hAnsi="Arial" w:cs="Arial"/>
          <w:color w:val="000000"/>
          <w:sz w:val="19"/>
          <w:szCs w:val="19"/>
          <w:shd w:val="clear" w:color="auto" w:fill="FFFFFF"/>
        </w:rPr>
        <w:t>.</w:t>
      </w:r>
    </w:p>
    <w:p w:rsidR="008244F3" w:rsidRDefault="008244F3" w:rsidP="008244F3">
      <w:pPr>
        <w:pStyle w:val="NormaleWeb"/>
        <w:shd w:val="clear" w:color="auto" w:fill="FFFFFF"/>
        <w:spacing w:before="96" w:beforeAutospacing="0" w:after="120" w:afterAutospacing="0" w:line="288" w:lineRule="atLeast"/>
        <w:rPr>
          <w:rFonts w:ascii="Arial" w:hAnsi="Arial" w:cs="Arial"/>
          <w:color w:val="000000"/>
          <w:sz w:val="19"/>
          <w:szCs w:val="19"/>
        </w:rPr>
      </w:pPr>
      <w:r w:rsidRPr="00204C93">
        <w:rPr>
          <w:rFonts w:ascii="Arial" w:hAnsi="Arial" w:cs="Arial"/>
          <w:b/>
          <w:color w:val="000000"/>
          <w:sz w:val="22"/>
          <w:szCs w:val="19"/>
          <w:highlight w:val="lightGray"/>
          <w:shd w:val="clear" w:color="auto" w:fill="FFFFFF"/>
        </w:rPr>
        <w:t>1817 inizia lo</w:t>
      </w:r>
      <w:r w:rsidRPr="00204C93">
        <w:rPr>
          <w:rStyle w:val="apple-converted-space"/>
          <w:rFonts w:ascii="Arial" w:hAnsi="Arial" w:cs="Arial"/>
          <w:b/>
          <w:color w:val="000000"/>
          <w:sz w:val="22"/>
          <w:szCs w:val="19"/>
          <w:highlight w:val="lightGray"/>
          <w:shd w:val="clear" w:color="auto" w:fill="FFFFFF"/>
        </w:rPr>
        <w:t> </w:t>
      </w:r>
      <w:r w:rsidRPr="00204C93">
        <w:rPr>
          <w:rFonts w:ascii="Arial" w:hAnsi="Arial" w:cs="Arial"/>
          <w:b/>
          <w:sz w:val="22"/>
          <w:szCs w:val="19"/>
          <w:highlight w:val="lightGray"/>
          <w:shd w:val="clear" w:color="auto" w:fill="FFFFFF"/>
        </w:rPr>
        <w:t>Zibaldone (</w:t>
      </w:r>
      <w:r w:rsidR="00204C93" w:rsidRPr="00204C93">
        <w:rPr>
          <w:rFonts w:ascii="Arial" w:hAnsi="Arial" w:cs="Arial"/>
          <w:b/>
          <w:sz w:val="22"/>
          <w:szCs w:val="19"/>
          <w:highlight w:val="lightGray"/>
          <w:shd w:val="clear" w:color="auto" w:fill="FFFFFF"/>
        </w:rPr>
        <w:t xml:space="preserve">che arriva </w:t>
      </w:r>
      <w:r w:rsidRPr="00204C93">
        <w:rPr>
          <w:rFonts w:ascii="Arial" w:hAnsi="Arial" w:cs="Arial"/>
          <w:b/>
          <w:sz w:val="22"/>
          <w:szCs w:val="19"/>
          <w:highlight w:val="lightGray"/>
          <w:shd w:val="clear" w:color="auto" w:fill="FFFFFF"/>
        </w:rPr>
        <w:t>al 1832)</w:t>
      </w:r>
      <w:r>
        <w:rPr>
          <w:rFonts w:ascii="Arial" w:hAnsi="Arial" w:cs="Arial"/>
          <w:sz w:val="19"/>
          <w:szCs w:val="19"/>
          <w:shd w:val="clear" w:color="auto" w:fill="FFFFFF"/>
        </w:rPr>
        <w:t xml:space="preserve"> 4526 pagine in cui </w:t>
      </w:r>
      <w:r>
        <w:rPr>
          <w:rFonts w:ascii="Arial" w:hAnsi="Arial" w:cs="Arial"/>
          <w:color w:val="000000"/>
          <w:sz w:val="19"/>
          <w:szCs w:val="19"/>
        </w:rPr>
        <w:t>tocca argomenti diversi riguardanti la</w:t>
      </w:r>
      <w:r>
        <w:rPr>
          <w:rStyle w:val="apple-converted-space"/>
          <w:rFonts w:ascii="Arial" w:hAnsi="Arial" w:cs="Arial"/>
          <w:color w:val="000000"/>
          <w:sz w:val="19"/>
          <w:szCs w:val="19"/>
        </w:rPr>
        <w:t> </w:t>
      </w:r>
      <w:r w:rsidRPr="008244F3">
        <w:rPr>
          <w:rFonts w:ascii="Arial" w:hAnsi="Arial" w:cs="Arial"/>
          <w:color w:val="000000"/>
          <w:sz w:val="19"/>
          <w:szCs w:val="19"/>
        </w:rPr>
        <w:t>filosofia</w:t>
      </w:r>
      <w:r>
        <w:rPr>
          <w:rFonts w:ascii="Arial" w:hAnsi="Arial" w:cs="Arial"/>
          <w:color w:val="000000"/>
          <w:sz w:val="19"/>
          <w:szCs w:val="19"/>
        </w:rPr>
        <w:t>, la</w:t>
      </w:r>
      <w:r>
        <w:rPr>
          <w:rStyle w:val="apple-converted-space"/>
          <w:rFonts w:ascii="Arial" w:hAnsi="Arial" w:cs="Arial"/>
          <w:color w:val="000000"/>
          <w:sz w:val="19"/>
          <w:szCs w:val="19"/>
        </w:rPr>
        <w:t> </w:t>
      </w:r>
      <w:r w:rsidRPr="008244F3">
        <w:rPr>
          <w:rFonts w:ascii="Arial" w:hAnsi="Arial" w:cs="Arial"/>
          <w:color w:val="000000"/>
          <w:sz w:val="19"/>
          <w:szCs w:val="19"/>
        </w:rPr>
        <w:t>letteratura</w:t>
      </w:r>
      <w:r>
        <w:rPr>
          <w:rFonts w:ascii="Arial" w:hAnsi="Arial" w:cs="Arial"/>
          <w:color w:val="000000"/>
          <w:sz w:val="19"/>
          <w:szCs w:val="19"/>
        </w:rPr>
        <w:t>, la</w:t>
      </w:r>
      <w:r>
        <w:rPr>
          <w:rStyle w:val="apple-converted-space"/>
          <w:rFonts w:ascii="Arial" w:hAnsi="Arial" w:cs="Arial"/>
          <w:color w:val="000000"/>
          <w:sz w:val="19"/>
          <w:szCs w:val="19"/>
        </w:rPr>
        <w:t> </w:t>
      </w:r>
      <w:r w:rsidRPr="008244F3">
        <w:rPr>
          <w:rFonts w:ascii="Arial" w:hAnsi="Arial" w:cs="Arial"/>
          <w:color w:val="000000"/>
          <w:sz w:val="19"/>
          <w:szCs w:val="19"/>
        </w:rPr>
        <w:t>linguistica</w:t>
      </w:r>
      <w:r>
        <w:rPr>
          <w:rFonts w:ascii="Arial" w:hAnsi="Arial" w:cs="Arial"/>
          <w:color w:val="000000"/>
          <w:sz w:val="19"/>
          <w:szCs w:val="19"/>
        </w:rPr>
        <w:t xml:space="preserve">, oltre a trattare di problemi </w:t>
      </w:r>
      <w:r w:rsidRPr="008244F3">
        <w:rPr>
          <w:rFonts w:ascii="Arial" w:hAnsi="Arial" w:cs="Arial"/>
          <w:color w:val="000000"/>
          <w:sz w:val="19"/>
          <w:szCs w:val="19"/>
        </w:rPr>
        <w:t>etici</w:t>
      </w:r>
      <w:r>
        <w:rPr>
          <w:rStyle w:val="apple-converted-space"/>
          <w:rFonts w:ascii="Arial" w:hAnsi="Arial" w:cs="Arial"/>
          <w:color w:val="000000"/>
          <w:sz w:val="19"/>
          <w:szCs w:val="19"/>
        </w:rPr>
        <w:t> </w:t>
      </w:r>
      <w:r>
        <w:rPr>
          <w:rFonts w:ascii="Arial" w:hAnsi="Arial" w:cs="Arial"/>
          <w:color w:val="000000"/>
          <w:sz w:val="19"/>
          <w:szCs w:val="19"/>
        </w:rPr>
        <w:t>o</w:t>
      </w:r>
      <w:r>
        <w:rPr>
          <w:rStyle w:val="apple-converted-space"/>
          <w:rFonts w:ascii="Arial" w:hAnsi="Arial" w:cs="Arial"/>
          <w:color w:val="000000"/>
          <w:sz w:val="19"/>
          <w:szCs w:val="19"/>
        </w:rPr>
        <w:t> </w:t>
      </w:r>
      <w:r w:rsidRPr="008244F3">
        <w:rPr>
          <w:rFonts w:ascii="Arial" w:hAnsi="Arial" w:cs="Arial"/>
          <w:color w:val="000000"/>
          <w:sz w:val="19"/>
          <w:szCs w:val="19"/>
        </w:rPr>
        <w:t>sociali</w:t>
      </w:r>
      <w:r>
        <w:rPr>
          <w:rStyle w:val="apple-converted-space"/>
          <w:rFonts w:ascii="Arial" w:hAnsi="Arial" w:cs="Arial"/>
          <w:color w:val="000000"/>
          <w:sz w:val="19"/>
          <w:szCs w:val="19"/>
        </w:rPr>
        <w:t> </w:t>
      </w:r>
      <w:r>
        <w:rPr>
          <w:rFonts w:ascii="Arial" w:hAnsi="Arial" w:cs="Arial"/>
          <w:color w:val="000000"/>
          <w:sz w:val="19"/>
          <w:szCs w:val="19"/>
        </w:rPr>
        <w:t>e anche legati alla sua personale esperienza. Questo libro ha un'importanza fondamentale nella filosofia dell'</w:t>
      </w:r>
      <w:r w:rsidRPr="008244F3">
        <w:rPr>
          <w:rFonts w:ascii="Arial" w:hAnsi="Arial" w:cs="Arial"/>
          <w:color w:val="000000"/>
          <w:sz w:val="19"/>
          <w:szCs w:val="19"/>
        </w:rPr>
        <w:t>Ottocento</w:t>
      </w:r>
      <w:r>
        <w:rPr>
          <w:rStyle w:val="apple-converted-space"/>
          <w:rFonts w:ascii="Arial" w:hAnsi="Arial" w:cs="Arial"/>
          <w:color w:val="000000"/>
          <w:sz w:val="19"/>
          <w:szCs w:val="19"/>
        </w:rPr>
        <w:t> </w:t>
      </w:r>
      <w:r>
        <w:rPr>
          <w:rFonts w:ascii="Arial" w:hAnsi="Arial" w:cs="Arial"/>
          <w:color w:val="000000"/>
          <w:sz w:val="19"/>
          <w:szCs w:val="19"/>
        </w:rPr>
        <w:t>per le posizioni molto simili a quelle di</w:t>
      </w:r>
      <w:r>
        <w:rPr>
          <w:rStyle w:val="apple-converted-space"/>
          <w:rFonts w:ascii="Arial" w:hAnsi="Arial" w:cs="Arial"/>
          <w:color w:val="000000"/>
          <w:sz w:val="19"/>
          <w:szCs w:val="19"/>
        </w:rPr>
        <w:t> </w:t>
      </w:r>
      <w:r w:rsidRPr="008244F3">
        <w:rPr>
          <w:rFonts w:ascii="Arial" w:hAnsi="Arial" w:cs="Arial"/>
          <w:color w:val="000000"/>
          <w:sz w:val="19"/>
          <w:szCs w:val="19"/>
        </w:rPr>
        <w:t>Schopenhauer</w:t>
      </w:r>
      <w:r>
        <w:rPr>
          <w:rFonts w:ascii="Arial" w:hAnsi="Arial" w:cs="Arial"/>
          <w:color w:val="000000"/>
          <w:sz w:val="19"/>
          <w:szCs w:val="19"/>
        </w:rPr>
        <w:t xml:space="preserve">. Leopardi, sebbene al di fuori delle dispute filosofiche del tempo, riuscì ad elaborare una teoria molto innovativa, anticipando anche posizioni </w:t>
      </w:r>
      <w:r w:rsidRPr="008244F3">
        <w:rPr>
          <w:rFonts w:ascii="Arial" w:hAnsi="Arial" w:cs="Arial"/>
          <w:color w:val="000000"/>
          <w:sz w:val="19"/>
          <w:szCs w:val="19"/>
        </w:rPr>
        <w:t>nietzschiane</w:t>
      </w:r>
      <w:r>
        <w:rPr>
          <w:rFonts w:ascii="Arial" w:hAnsi="Arial" w:cs="Arial"/>
          <w:color w:val="000000"/>
          <w:sz w:val="19"/>
          <w:szCs w:val="19"/>
        </w:rPr>
        <w:t>. Si può ben definire il Leopardi</w:t>
      </w:r>
      <w:r>
        <w:rPr>
          <w:rStyle w:val="apple-converted-space"/>
          <w:rFonts w:ascii="Arial" w:hAnsi="Arial" w:cs="Arial"/>
          <w:color w:val="000000"/>
          <w:sz w:val="19"/>
          <w:szCs w:val="19"/>
        </w:rPr>
        <w:t> </w:t>
      </w:r>
      <w:r w:rsidRPr="008244F3">
        <w:rPr>
          <w:rFonts w:ascii="Arial" w:hAnsi="Arial" w:cs="Arial"/>
          <w:color w:val="000000"/>
          <w:sz w:val="19"/>
          <w:szCs w:val="19"/>
        </w:rPr>
        <w:t>filosofo</w:t>
      </w:r>
      <w:r>
        <w:rPr>
          <w:rStyle w:val="apple-converted-space"/>
          <w:rFonts w:ascii="Arial" w:hAnsi="Arial" w:cs="Arial"/>
          <w:color w:val="000000"/>
          <w:sz w:val="19"/>
          <w:szCs w:val="19"/>
        </w:rPr>
        <w:t> </w:t>
      </w:r>
      <w:r>
        <w:rPr>
          <w:rFonts w:ascii="Arial" w:hAnsi="Arial" w:cs="Arial"/>
          <w:color w:val="000000"/>
          <w:sz w:val="19"/>
          <w:szCs w:val="19"/>
        </w:rPr>
        <w:t>come l'iniziatore di quell'orientamento che in seguito verrà definito</w:t>
      </w:r>
      <w:r>
        <w:rPr>
          <w:rStyle w:val="apple-converted-space"/>
          <w:rFonts w:ascii="Arial" w:hAnsi="Arial" w:cs="Arial"/>
          <w:color w:val="000000"/>
          <w:sz w:val="19"/>
          <w:szCs w:val="19"/>
        </w:rPr>
        <w:t> </w:t>
      </w:r>
      <w:r w:rsidRPr="008244F3">
        <w:rPr>
          <w:rFonts w:ascii="Arial" w:hAnsi="Arial" w:cs="Arial"/>
          <w:color w:val="000000"/>
          <w:sz w:val="19"/>
          <w:szCs w:val="19"/>
        </w:rPr>
        <w:t>nichilismo</w:t>
      </w:r>
    </w:p>
    <w:p w:rsidR="008244F3" w:rsidRPr="00204C93" w:rsidRDefault="008244F3">
      <w:pPr>
        <w:rPr>
          <w:rFonts w:ascii="Arial" w:hAnsi="Arial" w:cs="Arial"/>
          <w:b/>
          <w:color w:val="000000"/>
          <w:szCs w:val="19"/>
          <w:shd w:val="clear" w:color="auto" w:fill="FFFFFF"/>
        </w:rPr>
      </w:pPr>
      <w:r>
        <w:rPr>
          <w:rFonts w:ascii="Arial" w:hAnsi="Arial" w:cs="Arial"/>
          <w:color w:val="000000"/>
          <w:sz w:val="19"/>
          <w:szCs w:val="19"/>
          <w:shd w:val="clear" w:color="auto" w:fill="FFFFFF"/>
        </w:rPr>
        <w:t xml:space="preserve">"Diario del primo amore" e l'"Elegia I" in seguito inclusa nei "Canti" con il titolo "Il primo amore" per la cugina in visita </w:t>
      </w:r>
      <w:r>
        <w:br/>
      </w:r>
      <w:r>
        <w:br/>
      </w:r>
      <w:r w:rsidRPr="00204C93">
        <w:rPr>
          <w:rFonts w:ascii="Arial" w:eastAsia="Times New Roman" w:hAnsi="Arial" w:cs="Arial"/>
          <w:b/>
          <w:szCs w:val="19"/>
          <w:highlight w:val="lightGray"/>
          <w:shd w:val="clear" w:color="auto" w:fill="FFFFFF"/>
          <w:lang w:eastAsia="it-IT"/>
        </w:rPr>
        <w:t>1818 Canzoni civili</w:t>
      </w:r>
      <w:r w:rsidRPr="00204C93">
        <w:rPr>
          <w:rFonts w:ascii="Arial" w:hAnsi="Arial" w:cs="Arial"/>
          <w:b/>
          <w:color w:val="000000"/>
          <w:szCs w:val="19"/>
          <w:shd w:val="clear" w:color="auto" w:fill="FFFFFF"/>
        </w:rPr>
        <w:t xml:space="preserve"> </w:t>
      </w:r>
    </w:p>
    <w:p w:rsidR="008244F3" w:rsidRDefault="008244F3">
      <w:pPr>
        <w:rPr>
          <w:rFonts w:ascii="Arial" w:hAnsi="Arial" w:cs="Arial"/>
          <w:color w:val="000000"/>
          <w:sz w:val="19"/>
          <w:szCs w:val="19"/>
          <w:shd w:val="clear" w:color="auto" w:fill="FFFFFF"/>
        </w:rPr>
      </w:pPr>
      <w:r w:rsidRPr="0025134F">
        <w:rPr>
          <w:rFonts w:ascii="Arial" w:hAnsi="Arial" w:cs="Arial"/>
          <w:b/>
          <w:color w:val="000000"/>
          <w:sz w:val="19"/>
          <w:szCs w:val="19"/>
          <w:shd w:val="clear" w:color="auto" w:fill="FFFFFF"/>
        </w:rPr>
        <w:t>All’Italia</w:t>
      </w:r>
      <w:r>
        <w:rPr>
          <w:rFonts w:ascii="Arial" w:hAnsi="Arial" w:cs="Arial"/>
          <w:color w:val="000000"/>
          <w:sz w:val="19"/>
          <w:szCs w:val="19"/>
          <w:shd w:val="clear" w:color="auto" w:fill="FFFFFF"/>
        </w:rPr>
        <w:t xml:space="preserve"> </w:t>
      </w:r>
      <w:r w:rsidRPr="0025134F">
        <w:rPr>
          <w:rFonts w:ascii="Arial" w:hAnsi="Arial" w:cs="Arial"/>
          <w:color w:val="000000"/>
          <w:sz w:val="19"/>
          <w:szCs w:val="19"/>
          <w:shd w:val="clear" w:color="auto" w:fill="FFFFFF"/>
        </w:rPr>
        <w:t xml:space="preserve">ricorda i giovani italiani periti nelle guerre napoleoniche subito associati, con il rievocare del canto di </w:t>
      </w:r>
      <w:proofErr w:type="spellStart"/>
      <w:r w:rsidRPr="0025134F">
        <w:rPr>
          <w:rFonts w:ascii="Arial" w:hAnsi="Arial" w:cs="Arial"/>
          <w:color w:val="000000"/>
          <w:sz w:val="19"/>
          <w:szCs w:val="19"/>
          <w:shd w:val="clear" w:color="auto" w:fill="FFFFFF"/>
        </w:rPr>
        <w:t>Simonide</w:t>
      </w:r>
      <w:proofErr w:type="spellEnd"/>
      <w:r w:rsidRPr="0025134F">
        <w:rPr>
          <w:rFonts w:ascii="Arial" w:hAnsi="Arial" w:cs="Arial"/>
          <w:color w:val="000000"/>
          <w:sz w:val="19"/>
          <w:szCs w:val="19"/>
          <w:shd w:val="clear" w:color="auto" w:fill="FFFFFF"/>
        </w:rPr>
        <w:t xml:space="preserve"> di </w:t>
      </w:r>
      <w:proofErr w:type="spellStart"/>
      <w:r w:rsidRPr="0025134F">
        <w:rPr>
          <w:rFonts w:ascii="Arial" w:hAnsi="Arial" w:cs="Arial"/>
          <w:color w:val="000000"/>
          <w:sz w:val="19"/>
          <w:szCs w:val="19"/>
          <w:shd w:val="clear" w:color="auto" w:fill="FFFFFF"/>
        </w:rPr>
        <w:t>Ceo</w:t>
      </w:r>
      <w:proofErr w:type="spellEnd"/>
      <w:r w:rsidRPr="0025134F">
        <w:rPr>
          <w:rFonts w:ascii="Arial" w:hAnsi="Arial" w:cs="Arial"/>
          <w:color w:val="000000"/>
          <w:sz w:val="19"/>
          <w:szCs w:val="19"/>
          <w:shd w:val="clear" w:color="auto" w:fill="FFFFFF"/>
        </w:rPr>
        <w:t>, ai giovani greci morti alle </w:t>
      </w:r>
      <w:proofErr w:type="spellStart"/>
      <w:r w:rsidRPr="0025134F">
        <w:rPr>
          <w:rFonts w:ascii="Arial" w:hAnsi="Arial" w:cs="Arial"/>
          <w:color w:val="000000"/>
          <w:sz w:val="19"/>
          <w:szCs w:val="19"/>
          <w:shd w:val="clear" w:color="auto" w:fill="FFFFFF"/>
        </w:rPr>
        <w:t>Termopili</w:t>
      </w:r>
      <w:proofErr w:type="spellEnd"/>
      <w:r w:rsidRPr="0025134F">
        <w:rPr>
          <w:rFonts w:ascii="Arial" w:hAnsi="Arial" w:cs="Arial"/>
          <w:color w:val="000000"/>
          <w:sz w:val="19"/>
          <w:szCs w:val="19"/>
          <w:shd w:val="clear" w:color="auto" w:fill="FFFFFF"/>
        </w:rPr>
        <w:t xml:space="preserve"> (480 a. C. Repubblica di Atene contro Impero Persiano)</w:t>
      </w:r>
    </w:p>
    <w:p w:rsidR="0025134F" w:rsidRDefault="008244F3" w:rsidP="0025134F">
      <w:pPr>
        <w:rPr>
          <w:rFonts w:ascii="Arial" w:hAnsi="Arial" w:cs="Arial"/>
          <w:color w:val="000000"/>
          <w:sz w:val="19"/>
          <w:szCs w:val="19"/>
          <w:shd w:val="clear" w:color="auto" w:fill="FFFFFF"/>
        </w:rPr>
      </w:pPr>
      <w:r w:rsidRPr="0025134F">
        <w:rPr>
          <w:rFonts w:ascii="Arial" w:hAnsi="Arial" w:cs="Arial"/>
          <w:b/>
          <w:color w:val="000000"/>
          <w:sz w:val="19"/>
          <w:szCs w:val="19"/>
          <w:shd w:val="clear" w:color="auto" w:fill="FFFFFF"/>
        </w:rPr>
        <w:t>Sopra il monumento di Dante</w:t>
      </w:r>
      <w:r>
        <w:rPr>
          <w:rFonts w:ascii="Arial" w:hAnsi="Arial" w:cs="Arial"/>
          <w:color w:val="000000"/>
          <w:sz w:val="19"/>
          <w:szCs w:val="19"/>
          <w:shd w:val="clear" w:color="auto" w:fill="FFFFFF"/>
        </w:rPr>
        <w:t xml:space="preserve"> </w:t>
      </w:r>
      <w:r w:rsidRPr="0025134F">
        <w:rPr>
          <w:rFonts w:ascii="Arial" w:hAnsi="Arial" w:cs="Arial"/>
          <w:color w:val="000000"/>
          <w:sz w:val="19"/>
          <w:szCs w:val="19"/>
          <w:shd w:val="clear" w:color="auto" w:fill="FFFFFF"/>
        </w:rPr>
        <w:t>comitato di Firenze per erigere un monumento a Dante Alighieri nella Basilica di Santa Croce, che venne effettivamente inaugurato nel 1830. Vengono in essa ricordati i tempi eroici e la passione civile di Dante che si sviluppa in una lunga digressione sugli Italiani che erano morti in Russia nella tragica campagna napoleonica del 1812</w:t>
      </w:r>
      <w:r>
        <w:rPr>
          <w:rFonts w:ascii="Arial" w:hAnsi="Arial" w:cs="Arial"/>
          <w:color w:val="000000"/>
          <w:sz w:val="19"/>
          <w:szCs w:val="19"/>
          <w:shd w:val="clear" w:color="auto" w:fill="FFFFFF"/>
        </w:rPr>
        <w:br/>
      </w:r>
      <w:r w:rsidR="00204C93">
        <w:rPr>
          <w:rFonts w:ascii="Arial" w:hAnsi="Arial" w:cs="Arial"/>
          <w:color w:val="000000"/>
          <w:sz w:val="19"/>
          <w:szCs w:val="19"/>
          <w:shd w:val="clear" w:color="auto" w:fill="FFFFFF"/>
        </w:rPr>
        <w:br/>
      </w:r>
      <w:hyperlink r:id="rId8" w:tooltip="1820" w:history="1">
        <w:r w:rsidR="0025134F" w:rsidRPr="0064105F">
          <w:rPr>
            <w:b/>
            <w:color w:val="000000"/>
          </w:rPr>
          <w:t>1820</w:t>
        </w:r>
      </w:hyperlink>
      <w:r w:rsidR="0025134F" w:rsidRPr="0064105F">
        <w:rPr>
          <w:rFonts w:ascii="Arial" w:hAnsi="Arial" w:cs="Arial"/>
          <w:b/>
          <w:color w:val="000000"/>
          <w:sz w:val="19"/>
          <w:szCs w:val="19"/>
          <w:shd w:val="clear" w:color="auto" w:fill="FFFFFF"/>
        </w:rPr>
        <w:t xml:space="preserve"> Zibaldone, 12-25 luglio "teoria del piacere"</w:t>
      </w:r>
      <w:r w:rsidR="0025134F">
        <w:rPr>
          <w:rFonts w:ascii="Arial" w:hAnsi="Arial" w:cs="Arial"/>
          <w:color w:val="000000"/>
          <w:sz w:val="19"/>
          <w:szCs w:val="19"/>
          <w:shd w:val="clear" w:color="auto" w:fill="FFFFFF"/>
        </w:rPr>
        <w:t xml:space="preserve"> : l'uomo nella sua vita tende sempre a ricercare un piacere infinito, come soddisfazione di un desiderio illimitato. Esso viene cercato soprattutto grazie alla facoltà immaginativa dell'uomo, che può concepire le cose che non sono reali. Anche l'occupazione (che può essere considerata la soddisfazione continua degli svariati bisogni che la natura ha fornito agli uomini) è una condizione che porta felicità nella vita dell'uomo. Ad essa si oppone il tedio, la noia, che è il male più grande che possa affliggere l'umanità. </w:t>
      </w:r>
    </w:p>
    <w:p w:rsidR="0025134F" w:rsidRDefault="00DD2AA4" w:rsidP="003A3DFC">
      <w:pPr>
        <w:rPr>
          <w:rFonts w:ascii="Arial" w:hAnsi="Arial" w:cs="Arial"/>
          <w:b/>
          <w:color w:val="000000"/>
          <w:sz w:val="19"/>
          <w:szCs w:val="19"/>
          <w:shd w:val="clear" w:color="auto" w:fill="FFFFFF"/>
        </w:rPr>
      </w:pPr>
      <w:hyperlink r:id="rId9" w:tooltip="1819" w:history="1">
        <w:r w:rsidR="00B66A93" w:rsidRPr="00204C93">
          <w:rPr>
            <w:rFonts w:ascii="Arial" w:eastAsia="Times New Roman" w:hAnsi="Arial" w:cs="Arial"/>
            <w:b/>
            <w:szCs w:val="19"/>
            <w:highlight w:val="lightGray"/>
            <w:shd w:val="clear" w:color="auto" w:fill="FFFFFF"/>
            <w:lang w:eastAsia="it-IT"/>
          </w:rPr>
          <w:t>1819</w:t>
        </w:r>
      </w:hyperlink>
      <w:r w:rsidR="00B66A93" w:rsidRPr="00204C93">
        <w:rPr>
          <w:rFonts w:ascii="Arial" w:eastAsia="Times New Roman" w:hAnsi="Arial" w:cs="Arial"/>
          <w:b/>
          <w:szCs w:val="19"/>
          <w:highlight w:val="lightGray"/>
          <w:shd w:val="clear" w:color="auto" w:fill="FFFFFF"/>
          <w:lang w:eastAsia="it-IT"/>
        </w:rPr>
        <w:t> </w:t>
      </w:r>
      <w:r w:rsidR="0025134F" w:rsidRPr="00204C93">
        <w:rPr>
          <w:rFonts w:ascii="Arial" w:eastAsia="Times New Roman" w:hAnsi="Arial" w:cs="Arial"/>
          <w:b/>
          <w:szCs w:val="19"/>
          <w:highlight w:val="lightGray"/>
          <w:shd w:val="clear" w:color="auto" w:fill="FFFFFF"/>
          <w:lang w:eastAsia="it-IT"/>
        </w:rPr>
        <w:t xml:space="preserve">– 21 </w:t>
      </w:r>
      <w:r w:rsidR="003A3DFC" w:rsidRPr="00204C93">
        <w:rPr>
          <w:rFonts w:ascii="Arial" w:eastAsia="Times New Roman" w:hAnsi="Arial" w:cs="Arial"/>
          <w:b/>
          <w:szCs w:val="19"/>
          <w:highlight w:val="lightGray"/>
          <w:shd w:val="clear" w:color="auto" w:fill="FFFFFF"/>
          <w:lang w:eastAsia="it-IT"/>
        </w:rPr>
        <w:t xml:space="preserve">Piccoli idilli </w:t>
      </w:r>
      <w:r w:rsidR="0025134F">
        <w:rPr>
          <w:rFonts w:ascii="Arial" w:hAnsi="Arial" w:cs="Arial"/>
          <w:b/>
          <w:color w:val="000000"/>
          <w:sz w:val="19"/>
          <w:szCs w:val="19"/>
          <w:shd w:val="clear" w:color="auto" w:fill="FFFFFF"/>
        </w:rPr>
        <w:t>–</w:t>
      </w:r>
      <w:r w:rsidR="003A3DFC">
        <w:rPr>
          <w:rFonts w:ascii="Arial" w:hAnsi="Arial" w:cs="Arial"/>
          <w:b/>
          <w:color w:val="000000"/>
          <w:sz w:val="19"/>
          <w:szCs w:val="19"/>
          <w:shd w:val="clear" w:color="auto" w:fill="FFFFFF"/>
        </w:rPr>
        <w:t xml:space="preserve"> </w:t>
      </w:r>
      <w:r w:rsidR="0025134F">
        <w:rPr>
          <w:rFonts w:ascii="Arial" w:hAnsi="Arial" w:cs="Arial"/>
          <w:color w:val="000000"/>
          <w:sz w:val="19"/>
          <w:szCs w:val="19"/>
          <w:shd w:val="clear" w:color="auto" w:fill="FFFFFF"/>
        </w:rPr>
        <w:t>pubblicati, sotto il nome di</w:t>
      </w:r>
      <w:r w:rsidR="0025134F">
        <w:rPr>
          <w:rStyle w:val="apple-converted-space"/>
          <w:rFonts w:ascii="Arial" w:hAnsi="Arial" w:cs="Arial"/>
          <w:color w:val="000000"/>
          <w:sz w:val="19"/>
          <w:szCs w:val="19"/>
          <w:shd w:val="clear" w:color="auto" w:fill="FFFFFF"/>
        </w:rPr>
        <w:t> </w:t>
      </w:r>
      <w:r w:rsidR="0025134F">
        <w:rPr>
          <w:rFonts w:ascii="Arial" w:hAnsi="Arial" w:cs="Arial"/>
          <w:i/>
          <w:iCs/>
          <w:color w:val="000000"/>
          <w:sz w:val="19"/>
          <w:szCs w:val="19"/>
          <w:shd w:val="clear" w:color="auto" w:fill="FFFFFF"/>
        </w:rPr>
        <w:t>Versi</w:t>
      </w:r>
      <w:r w:rsidR="0025134F">
        <w:rPr>
          <w:rFonts w:ascii="Arial" w:hAnsi="Arial" w:cs="Arial"/>
          <w:color w:val="000000"/>
          <w:sz w:val="19"/>
          <w:szCs w:val="19"/>
          <w:shd w:val="clear" w:color="auto" w:fill="FFFFFF"/>
        </w:rPr>
        <w:t>, nel</w:t>
      </w:r>
      <w:r w:rsidR="0025134F">
        <w:rPr>
          <w:rStyle w:val="apple-converted-space"/>
          <w:rFonts w:ascii="Arial" w:hAnsi="Arial" w:cs="Arial"/>
          <w:color w:val="000000"/>
          <w:sz w:val="19"/>
          <w:szCs w:val="19"/>
          <w:shd w:val="clear" w:color="auto" w:fill="FFFFFF"/>
        </w:rPr>
        <w:t> </w:t>
      </w:r>
      <w:r w:rsidR="0025134F" w:rsidRPr="003A3DFC">
        <w:rPr>
          <w:rFonts w:ascii="Arial" w:hAnsi="Arial" w:cs="Arial"/>
          <w:sz w:val="19"/>
          <w:szCs w:val="19"/>
          <w:shd w:val="clear" w:color="auto" w:fill="FFFFFF"/>
        </w:rPr>
        <w:t>1826</w:t>
      </w:r>
      <w:r w:rsidR="0025134F">
        <w:rPr>
          <w:rFonts w:ascii="Arial" w:hAnsi="Arial" w:cs="Arial"/>
          <w:sz w:val="19"/>
          <w:szCs w:val="19"/>
          <w:shd w:val="clear" w:color="auto" w:fill="FFFFFF"/>
        </w:rPr>
        <w:t xml:space="preserve"> nel Nuovo </w:t>
      </w:r>
      <w:proofErr w:type="spellStart"/>
      <w:r w:rsidR="0025134F">
        <w:rPr>
          <w:rFonts w:ascii="Arial" w:hAnsi="Arial" w:cs="Arial"/>
          <w:sz w:val="19"/>
          <w:szCs w:val="19"/>
          <w:shd w:val="clear" w:color="auto" w:fill="FFFFFF"/>
        </w:rPr>
        <w:t>Ricoglitore</w:t>
      </w:r>
      <w:proofErr w:type="spellEnd"/>
      <w:r w:rsidR="0025134F">
        <w:rPr>
          <w:rFonts w:ascii="Arial" w:hAnsi="Arial" w:cs="Arial"/>
          <w:sz w:val="19"/>
          <w:szCs w:val="19"/>
          <w:shd w:val="clear" w:color="auto" w:fill="FFFFFF"/>
        </w:rPr>
        <w:t>. P</w:t>
      </w:r>
      <w:r w:rsidR="0025134F">
        <w:rPr>
          <w:rFonts w:ascii="Arial" w:hAnsi="Arial" w:cs="Arial"/>
          <w:color w:val="000000"/>
          <w:sz w:val="19"/>
          <w:szCs w:val="19"/>
          <w:shd w:val="clear" w:color="auto" w:fill="FFFFFF"/>
        </w:rPr>
        <w:t xml:space="preserve">assaggio alla poesia </w:t>
      </w:r>
      <w:hyperlink r:id="rId10" w:tooltip="Sentimento" w:history="1">
        <w:r w:rsidR="0025134F" w:rsidRPr="0064105F">
          <w:rPr>
            <w:color w:val="000000"/>
          </w:rPr>
          <w:t>sentimentale</w:t>
        </w:r>
      </w:hyperlink>
      <w:r w:rsidR="0025134F">
        <w:rPr>
          <w:rFonts w:ascii="Arial" w:hAnsi="Arial" w:cs="Arial"/>
          <w:color w:val="000000"/>
          <w:sz w:val="19"/>
          <w:szCs w:val="19"/>
          <w:shd w:val="clear" w:color="auto" w:fill="FFFFFF"/>
        </w:rPr>
        <w:t>: “idilli esprimenti situazioni, affezioni, avventure storiche del suo animo”</w:t>
      </w:r>
    </w:p>
    <w:p w:rsidR="0025134F" w:rsidRDefault="003A3DFC" w:rsidP="0025134F">
      <w:pPr>
        <w:rPr>
          <w:rFonts w:ascii="Arial" w:hAnsi="Arial" w:cs="Arial"/>
          <w:sz w:val="19"/>
          <w:szCs w:val="19"/>
          <w:shd w:val="clear" w:color="auto" w:fill="FFFFFF"/>
        </w:rPr>
      </w:pPr>
      <w:r w:rsidRPr="003A3DFC">
        <w:rPr>
          <w:rFonts w:ascii="Arial" w:hAnsi="Arial" w:cs="Arial"/>
          <w:b/>
          <w:iCs/>
          <w:color w:val="000000"/>
          <w:sz w:val="19"/>
          <w:szCs w:val="19"/>
          <w:shd w:val="clear" w:color="auto" w:fill="FFFFFF"/>
        </w:rPr>
        <w:t xml:space="preserve">Odi, </w:t>
      </w:r>
      <w:proofErr w:type="spellStart"/>
      <w:r w:rsidRPr="003A3DFC">
        <w:rPr>
          <w:rFonts w:ascii="Arial" w:hAnsi="Arial" w:cs="Arial"/>
          <w:b/>
          <w:iCs/>
          <w:color w:val="000000"/>
          <w:sz w:val="19"/>
          <w:szCs w:val="19"/>
          <w:shd w:val="clear" w:color="auto" w:fill="FFFFFF"/>
        </w:rPr>
        <w:t>Melisso</w:t>
      </w:r>
      <w:proofErr w:type="spellEnd"/>
      <w:r>
        <w:rPr>
          <w:rFonts w:ascii="Arial" w:hAnsi="Arial" w:cs="Arial"/>
          <w:b/>
          <w:iCs/>
          <w:color w:val="000000"/>
          <w:sz w:val="19"/>
          <w:szCs w:val="19"/>
          <w:shd w:val="clear" w:color="auto" w:fill="FFFFFF"/>
        </w:rPr>
        <w:t xml:space="preserve"> </w:t>
      </w:r>
      <w:r w:rsidR="0025134F" w:rsidRPr="0025134F">
        <w:rPr>
          <w:rFonts w:ascii="Arial" w:hAnsi="Arial" w:cs="Arial"/>
          <w:color w:val="000000"/>
          <w:sz w:val="19"/>
          <w:szCs w:val="19"/>
          <w:shd w:val="clear" w:color="auto" w:fill="FFFFFF"/>
        </w:rPr>
        <w:t>frammento</w:t>
      </w:r>
      <w:r w:rsidR="0025134F" w:rsidRPr="0025134F">
        <w:rPr>
          <w:rStyle w:val="apple-converted-space"/>
          <w:rFonts w:ascii="Arial" w:hAnsi="Arial" w:cs="Arial"/>
          <w:color w:val="000000"/>
          <w:sz w:val="19"/>
          <w:szCs w:val="19"/>
          <w:shd w:val="clear" w:color="auto" w:fill="FFFFFF"/>
        </w:rPr>
        <w:t> </w:t>
      </w:r>
      <w:r w:rsidR="0025134F">
        <w:rPr>
          <w:rStyle w:val="apple-converted-space"/>
          <w:rFonts w:ascii="Arial" w:hAnsi="Arial" w:cs="Arial"/>
          <w:color w:val="000000"/>
          <w:sz w:val="19"/>
          <w:szCs w:val="19"/>
          <w:shd w:val="clear" w:color="auto" w:fill="FFFFFF"/>
        </w:rPr>
        <w:t xml:space="preserve">(28 endecasillabi) </w:t>
      </w:r>
      <w:r w:rsidR="0025134F">
        <w:rPr>
          <w:rFonts w:ascii="Arial" w:hAnsi="Arial" w:cs="Arial"/>
          <w:color w:val="000000"/>
          <w:sz w:val="19"/>
          <w:szCs w:val="19"/>
          <w:shd w:val="clear" w:color="auto" w:fill="FFFFFF"/>
        </w:rPr>
        <w:t>con titolo</w:t>
      </w:r>
      <w:r w:rsidR="0025134F">
        <w:rPr>
          <w:rStyle w:val="apple-converted-space"/>
          <w:rFonts w:ascii="Arial" w:hAnsi="Arial" w:cs="Arial"/>
          <w:color w:val="000000"/>
          <w:sz w:val="19"/>
          <w:szCs w:val="19"/>
          <w:shd w:val="clear" w:color="auto" w:fill="FFFFFF"/>
        </w:rPr>
        <w:t> </w:t>
      </w:r>
      <w:r w:rsidR="0025134F">
        <w:rPr>
          <w:rFonts w:ascii="Arial" w:hAnsi="Arial" w:cs="Arial"/>
          <w:i/>
          <w:iCs/>
          <w:color w:val="000000"/>
          <w:sz w:val="19"/>
          <w:szCs w:val="19"/>
          <w:shd w:val="clear" w:color="auto" w:fill="FFFFFF"/>
        </w:rPr>
        <w:t xml:space="preserve">Lo spavento notturno </w:t>
      </w:r>
      <w:r w:rsidR="0025134F" w:rsidRPr="0025134F">
        <w:rPr>
          <w:rFonts w:ascii="Arial" w:hAnsi="Arial" w:cs="Arial"/>
          <w:sz w:val="19"/>
          <w:szCs w:val="19"/>
          <w:shd w:val="clear" w:color="auto" w:fill="FFFFFF"/>
        </w:rPr>
        <w:t>dialogo</w:t>
      </w:r>
      <w:r w:rsidR="0025134F">
        <w:rPr>
          <w:rStyle w:val="apple-converted-space"/>
          <w:rFonts w:ascii="Arial" w:hAnsi="Arial" w:cs="Arial"/>
          <w:color w:val="000000"/>
          <w:sz w:val="19"/>
          <w:szCs w:val="19"/>
          <w:shd w:val="clear" w:color="auto" w:fill="FFFFFF"/>
        </w:rPr>
        <w:t> </w:t>
      </w:r>
      <w:r w:rsidR="0025134F">
        <w:rPr>
          <w:rFonts w:ascii="Arial" w:hAnsi="Arial" w:cs="Arial"/>
          <w:color w:val="000000"/>
          <w:sz w:val="19"/>
          <w:szCs w:val="19"/>
          <w:shd w:val="clear" w:color="auto" w:fill="FFFFFF"/>
        </w:rPr>
        <w:t xml:space="preserve">tra </w:t>
      </w:r>
      <w:proofErr w:type="spellStart"/>
      <w:r w:rsidR="0025134F">
        <w:rPr>
          <w:rFonts w:ascii="Arial" w:hAnsi="Arial" w:cs="Arial"/>
          <w:color w:val="000000"/>
          <w:sz w:val="19"/>
          <w:szCs w:val="19"/>
          <w:shd w:val="clear" w:color="auto" w:fill="FFFFFF"/>
        </w:rPr>
        <w:t>Melisso</w:t>
      </w:r>
      <w:proofErr w:type="spellEnd"/>
      <w:r w:rsidR="0025134F">
        <w:rPr>
          <w:rFonts w:ascii="Arial" w:hAnsi="Arial" w:cs="Arial"/>
          <w:color w:val="000000"/>
          <w:sz w:val="19"/>
          <w:szCs w:val="19"/>
          <w:shd w:val="clear" w:color="auto" w:fill="FFFFFF"/>
        </w:rPr>
        <w:t xml:space="preserve"> e </w:t>
      </w:r>
      <w:proofErr w:type="spellStart"/>
      <w:r w:rsidR="0025134F">
        <w:rPr>
          <w:rFonts w:ascii="Arial" w:hAnsi="Arial" w:cs="Arial"/>
          <w:color w:val="000000"/>
          <w:sz w:val="19"/>
          <w:szCs w:val="19"/>
          <w:shd w:val="clear" w:color="auto" w:fill="FFFFFF"/>
        </w:rPr>
        <w:t>Alceta</w:t>
      </w:r>
      <w:proofErr w:type="spellEnd"/>
      <w:r w:rsidR="0025134F">
        <w:rPr>
          <w:rFonts w:ascii="Arial" w:hAnsi="Arial" w:cs="Arial"/>
          <w:color w:val="000000"/>
          <w:sz w:val="19"/>
          <w:szCs w:val="19"/>
          <w:shd w:val="clear" w:color="auto" w:fill="FFFFFF"/>
        </w:rPr>
        <w:t xml:space="preserve">, probabilmente pastori, </w:t>
      </w:r>
      <w:proofErr w:type="spellStart"/>
      <w:r w:rsidR="0025134F">
        <w:rPr>
          <w:rFonts w:ascii="Arial" w:hAnsi="Arial" w:cs="Arial"/>
          <w:color w:val="000000"/>
          <w:sz w:val="19"/>
          <w:szCs w:val="19"/>
          <w:shd w:val="clear" w:color="auto" w:fill="FFFFFF"/>
        </w:rPr>
        <w:t>Alceta</w:t>
      </w:r>
      <w:proofErr w:type="spellEnd"/>
      <w:r w:rsidR="0025134F">
        <w:rPr>
          <w:rFonts w:ascii="Arial" w:hAnsi="Arial" w:cs="Arial"/>
          <w:color w:val="000000"/>
          <w:sz w:val="19"/>
          <w:szCs w:val="19"/>
          <w:shd w:val="clear" w:color="auto" w:fill="FFFFFF"/>
        </w:rPr>
        <w:t xml:space="preserve"> racconta a </w:t>
      </w:r>
      <w:proofErr w:type="spellStart"/>
      <w:r w:rsidR="0025134F">
        <w:rPr>
          <w:rFonts w:ascii="Arial" w:hAnsi="Arial" w:cs="Arial"/>
          <w:color w:val="000000"/>
          <w:sz w:val="19"/>
          <w:szCs w:val="19"/>
          <w:shd w:val="clear" w:color="auto" w:fill="FFFFFF"/>
        </w:rPr>
        <w:t>Melisso</w:t>
      </w:r>
      <w:proofErr w:type="spellEnd"/>
      <w:r w:rsidR="0025134F">
        <w:rPr>
          <w:rFonts w:ascii="Arial" w:hAnsi="Arial" w:cs="Arial"/>
          <w:color w:val="000000"/>
          <w:sz w:val="19"/>
          <w:szCs w:val="19"/>
          <w:shd w:val="clear" w:color="auto" w:fill="FFFFFF"/>
        </w:rPr>
        <w:t xml:space="preserve"> il</w:t>
      </w:r>
      <w:r w:rsidR="0025134F">
        <w:rPr>
          <w:rStyle w:val="apple-converted-space"/>
          <w:rFonts w:ascii="Arial" w:hAnsi="Arial" w:cs="Arial"/>
          <w:color w:val="000000"/>
          <w:sz w:val="19"/>
          <w:szCs w:val="19"/>
          <w:shd w:val="clear" w:color="auto" w:fill="FFFFFF"/>
        </w:rPr>
        <w:t> </w:t>
      </w:r>
      <w:r w:rsidR="0025134F" w:rsidRPr="0025134F">
        <w:rPr>
          <w:rFonts w:ascii="Arial" w:hAnsi="Arial" w:cs="Arial"/>
          <w:sz w:val="19"/>
          <w:szCs w:val="19"/>
          <w:shd w:val="clear" w:color="auto" w:fill="FFFFFF"/>
        </w:rPr>
        <w:t>sogno</w:t>
      </w:r>
      <w:r w:rsidR="0025134F">
        <w:rPr>
          <w:rStyle w:val="apple-converted-space"/>
          <w:rFonts w:ascii="Arial" w:hAnsi="Arial" w:cs="Arial"/>
          <w:color w:val="000000"/>
          <w:sz w:val="19"/>
          <w:szCs w:val="19"/>
          <w:shd w:val="clear" w:color="auto" w:fill="FFFFFF"/>
        </w:rPr>
        <w:t> </w:t>
      </w:r>
      <w:r w:rsidR="0025134F">
        <w:rPr>
          <w:rFonts w:ascii="Arial" w:hAnsi="Arial" w:cs="Arial"/>
          <w:color w:val="000000"/>
          <w:sz w:val="19"/>
          <w:szCs w:val="19"/>
          <w:shd w:val="clear" w:color="auto" w:fill="FFFFFF"/>
        </w:rPr>
        <w:t>fatto, simile ad un incubo, sulla caduta della</w:t>
      </w:r>
      <w:r w:rsidR="0025134F">
        <w:rPr>
          <w:rStyle w:val="apple-converted-space"/>
          <w:rFonts w:ascii="Arial" w:hAnsi="Arial" w:cs="Arial"/>
          <w:color w:val="000000"/>
          <w:sz w:val="19"/>
          <w:szCs w:val="19"/>
          <w:shd w:val="clear" w:color="auto" w:fill="FFFFFF"/>
        </w:rPr>
        <w:t> </w:t>
      </w:r>
      <w:r w:rsidR="0025134F" w:rsidRPr="0025134F">
        <w:rPr>
          <w:rFonts w:ascii="Arial" w:hAnsi="Arial" w:cs="Arial"/>
          <w:sz w:val="19"/>
          <w:szCs w:val="19"/>
          <w:shd w:val="clear" w:color="auto" w:fill="FFFFFF"/>
        </w:rPr>
        <w:t>luna</w:t>
      </w:r>
      <w:r w:rsidR="0025134F">
        <w:rPr>
          <w:rStyle w:val="apple-converted-space"/>
          <w:rFonts w:ascii="Arial" w:hAnsi="Arial" w:cs="Arial"/>
          <w:color w:val="000000"/>
          <w:sz w:val="19"/>
          <w:szCs w:val="19"/>
          <w:shd w:val="clear" w:color="auto" w:fill="FFFFFF"/>
        </w:rPr>
        <w:t> </w:t>
      </w:r>
      <w:r w:rsidR="0025134F">
        <w:rPr>
          <w:rFonts w:ascii="Arial" w:hAnsi="Arial" w:cs="Arial"/>
          <w:color w:val="000000"/>
          <w:sz w:val="19"/>
          <w:szCs w:val="19"/>
          <w:shd w:val="clear" w:color="auto" w:fill="FFFFFF"/>
        </w:rPr>
        <w:t>dal</w:t>
      </w:r>
      <w:r w:rsidR="0025134F">
        <w:rPr>
          <w:rStyle w:val="apple-converted-space"/>
          <w:rFonts w:ascii="Arial" w:hAnsi="Arial" w:cs="Arial"/>
          <w:color w:val="000000"/>
          <w:sz w:val="19"/>
          <w:szCs w:val="19"/>
          <w:shd w:val="clear" w:color="auto" w:fill="FFFFFF"/>
        </w:rPr>
        <w:t> </w:t>
      </w:r>
      <w:r w:rsidR="0025134F" w:rsidRPr="0025134F">
        <w:rPr>
          <w:rFonts w:ascii="Arial" w:hAnsi="Arial" w:cs="Arial"/>
          <w:sz w:val="19"/>
          <w:szCs w:val="19"/>
          <w:shd w:val="clear" w:color="auto" w:fill="FFFFFF"/>
        </w:rPr>
        <w:t>cielo</w:t>
      </w:r>
      <w:r w:rsidR="0025134F">
        <w:rPr>
          <w:rFonts w:ascii="Arial" w:hAnsi="Arial" w:cs="Arial"/>
          <w:color w:val="000000"/>
          <w:sz w:val="19"/>
          <w:szCs w:val="19"/>
          <w:shd w:val="clear" w:color="auto" w:fill="FFFFFF"/>
        </w:rPr>
        <w:t>.</w:t>
      </w:r>
    </w:p>
    <w:p w:rsidR="00730DA1" w:rsidRPr="00730DA1" w:rsidRDefault="0025134F" w:rsidP="0025134F">
      <w:pPr>
        <w:rPr>
          <w:rStyle w:val="apple-converted-space"/>
          <w:rFonts w:ascii="Arial" w:hAnsi="Arial" w:cs="Arial"/>
          <w:color w:val="000000"/>
          <w:sz w:val="19"/>
          <w:szCs w:val="19"/>
          <w:shd w:val="clear" w:color="auto" w:fill="FFFFFF"/>
        </w:rPr>
      </w:pPr>
      <w:r w:rsidRPr="003A3DFC">
        <w:rPr>
          <w:rFonts w:ascii="Arial" w:hAnsi="Arial" w:cs="Arial"/>
          <w:b/>
          <w:iCs/>
          <w:color w:val="000000"/>
          <w:sz w:val="19"/>
          <w:szCs w:val="19"/>
          <w:shd w:val="clear" w:color="auto" w:fill="FFFFFF"/>
        </w:rPr>
        <w:t>Alla luna</w:t>
      </w:r>
      <w:r>
        <w:rPr>
          <w:rFonts w:ascii="Arial" w:hAnsi="Arial" w:cs="Arial"/>
          <w:b/>
          <w:iCs/>
          <w:color w:val="000000"/>
          <w:sz w:val="19"/>
          <w:szCs w:val="19"/>
          <w:shd w:val="clear" w:color="auto" w:fill="FFFFFF"/>
        </w:rPr>
        <w:t xml:space="preserve"> </w:t>
      </w:r>
      <w:r w:rsidRPr="0025134F">
        <w:rPr>
          <w:rFonts w:ascii="Arial" w:hAnsi="Arial" w:cs="Arial"/>
          <w:color w:val="000000"/>
          <w:sz w:val="19"/>
          <w:szCs w:val="19"/>
          <w:shd w:val="clear" w:color="auto" w:fill="FFFFFF"/>
        </w:rPr>
        <w:t xml:space="preserve">col titolo </w:t>
      </w:r>
      <w:r w:rsidRPr="0025134F">
        <w:rPr>
          <w:rFonts w:ascii="Arial" w:hAnsi="Arial" w:cs="Arial"/>
          <w:i/>
          <w:color w:val="000000"/>
          <w:sz w:val="19"/>
          <w:szCs w:val="19"/>
          <w:shd w:val="clear" w:color="auto" w:fill="FFFFFF"/>
        </w:rPr>
        <w:t>La ricordanza</w:t>
      </w:r>
      <w:r w:rsidRPr="0025134F">
        <w:rPr>
          <w:rFonts w:ascii="Arial" w:hAnsi="Arial" w:cs="Arial"/>
          <w:color w:val="000000"/>
          <w:sz w:val="19"/>
          <w:szCs w:val="19"/>
          <w:shd w:val="clear" w:color="auto" w:fill="FFFFFF"/>
        </w:rPr>
        <w:t>,</w:t>
      </w:r>
      <w:r w:rsidRPr="003A3DFC">
        <w:rPr>
          <w:rStyle w:val="apple-converted-space"/>
          <w:rFonts w:ascii="Arial" w:hAnsi="Arial" w:cs="Arial"/>
          <w:b/>
          <w:color w:val="000000"/>
          <w:sz w:val="19"/>
          <w:szCs w:val="19"/>
          <w:shd w:val="clear" w:color="auto" w:fill="FFFFFF"/>
        </w:rPr>
        <w:t> </w:t>
      </w:r>
      <w:r w:rsidR="00730DA1" w:rsidRPr="00730DA1">
        <w:rPr>
          <w:rStyle w:val="apple-converted-space"/>
          <w:rFonts w:ascii="Arial" w:hAnsi="Arial" w:cs="Arial"/>
          <w:color w:val="000000"/>
          <w:sz w:val="19"/>
          <w:szCs w:val="19"/>
          <w:shd w:val="clear" w:color="auto" w:fill="FFFFFF"/>
        </w:rPr>
        <w:t xml:space="preserve">a un anno di distanza dall’ultima volta che Leopardi era sul colle solitario a contemplarla, il dolore è sempre lo stesso. </w:t>
      </w:r>
    </w:p>
    <w:p w:rsidR="00730DA1" w:rsidRPr="00730DA1" w:rsidRDefault="00730DA1" w:rsidP="0025134F">
      <w:pPr>
        <w:rPr>
          <w:rStyle w:val="apple-converted-space"/>
          <w:rFonts w:ascii="Arial" w:hAnsi="Arial" w:cs="Arial"/>
          <w:color w:val="000000"/>
          <w:sz w:val="19"/>
          <w:szCs w:val="19"/>
          <w:shd w:val="clear" w:color="auto" w:fill="FFFFFF"/>
        </w:rPr>
      </w:pPr>
      <w:r w:rsidRPr="003A3DFC">
        <w:rPr>
          <w:rFonts w:ascii="Arial" w:hAnsi="Arial" w:cs="Arial"/>
          <w:b/>
          <w:iCs/>
          <w:color w:val="000000"/>
          <w:sz w:val="19"/>
          <w:szCs w:val="19"/>
          <w:shd w:val="clear" w:color="auto" w:fill="FFFFFF"/>
        </w:rPr>
        <w:t>La sera del dì di festa</w:t>
      </w:r>
      <w:r>
        <w:rPr>
          <w:rFonts w:ascii="Arial" w:hAnsi="Arial" w:cs="Arial"/>
          <w:b/>
          <w:color w:val="000000"/>
          <w:sz w:val="19"/>
          <w:szCs w:val="19"/>
          <w:shd w:val="clear" w:color="auto" w:fill="FFFFFF"/>
        </w:rPr>
        <w:t xml:space="preserve"> </w:t>
      </w:r>
      <w:r w:rsidRPr="00730DA1">
        <w:rPr>
          <w:rFonts w:ascii="Arial" w:hAnsi="Arial" w:cs="Arial"/>
          <w:color w:val="000000"/>
          <w:sz w:val="19"/>
          <w:szCs w:val="19"/>
          <w:shd w:val="clear" w:color="auto" w:fill="FFFFFF"/>
        </w:rPr>
        <w:t xml:space="preserve">col titolo </w:t>
      </w:r>
      <w:r w:rsidRPr="00730DA1">
        <w:rPr>
          <w:rFonts w:ascii="Arial" w:hAnsi="Arial" w:cs="Arial"/>
          <w:i/>
          <w:color w:val="000000"/>
          <w:sz w:val="19"/>
          <w:szCs w:val="19"/>
          <w:shd w:val="clear" w:color="auto" w:fill="FFFFFF"/>
        </w:rPr>
        <w:t>La sera del giorno festivo</w:t>
      </w:r>
      <w:r>
        <w:rPr>
          <w:rFonts w:ascii="Arial" w:hAnsi="Arial" w:cs="Arial"/>
          <w:b/>
          <w:color w:val="000000"/>
          <w:sz w:val="19"/>
          <w:szCs w:val="19"/>
          <w:shd w:val="clear" w:color="auto" w:fill="FFFFFF"/>
        </w:rPr>
        <w:t xml:space="preserve"> </w:t>
      </w:r>
      <w:r>
        <w:rPr>
          <w:rFonts w:ascii="Arial" w:hAnsi="Arial" w:cs="Arial"/>
          <w:color w:val="000000"/>
          <w:sz w:val="19"/>
          <w:szCs w:val="19"/>
          <w:shd w:val="clear" w:color="auto" w:fill="FFFFFF"/>
        </w:rPr>
        <w:t xml:space="preserve">veglia notturna ripensando a una donna che dorme tranquilla e non sa quanta piaga ha aperto al poeta in mezzo al cuore. </w:t>
      </w:r>
    </w:p>
    <w:p w:rsidR="00730DA1" w:rsidRDefault="0025134F" w:rsidP="0025134F">
      <w:pPr>
        <w:rPr>
          <w:rStyle w:val="apple-converted-space"/>
          <w:rFonts w:ascii="Arial" w:hAnsi="Arial" w:cs="Arial"/>
          <w:b/>
          <w:color w:val="000000"/>
          <w:sz w:val="19"/>
          <w:szCs w:val="19"/>
          <w:shd w:val="clear" w:color="auto" w:fill="FFFFFF"/>
        </w:rPr>
      </w:pPr>
      <w:r w:rsidRPr="003A3DFC">
        <w:rPr>
          <w:rFonts w:ascii="Arial" w:hAnsi="Arial" w:cs="Arial"/>
          <w:b/>
          <w:iCs/>
          <w:color w:val="000000"/>
          <w:sz w:val="19"/>
          <w:szCs w:val="19"/>
          <w:shd w:val="clear" w:color="auto" w:fill="FFFFFF"/>
        </w:rPr>
        <w:t>Il sogno</w:t>
      </w:r>
      <w:r w:rsidRPr="003A3DFC">
        <w:rPr>
          <w:rFonts w:ascii="Arial" w:hAnsi="Arial" w:cs="Arial"/>
          <w:b/>
          <w:color w:val="000000"/>
          <w:sz w:val="19"/>
          <w:szCs w:val="19"/>
          <w:shd w:val="clear" w:color="auto" w:fill="FFFFFF"/>
        </w:rPr>
        <w:t>,</w:t>
      </w:r>
      <w:r w:rsidRPr="003A3DFC">
        <w:rPr>
          <w:rStyle w:val="apple-converted-space"/>
          <w:rFonts w:ascii="Arial" w:hAnsi="Arial" w:cs="Arial"/>
          <w:b/>
          <w:color w:val="000000"/>
          <w:sz w:val="19"/>
          <w:szCs w:val="19"/>
          <w:shd w:val="clear" w:color="auto" w:fill="FFFFFF"/>
        </w:rPr>
        <w:t> </w:t>
      </w:r>
      <w:r w:rsidR="00204C93" w:rsidRPr="00204C93">
        <w:rPr>
          <w:rStyle w:val="apple-converted-space"/>
          <w:rFonts w:ascii="Arial" w:hAnsi="Arial" w:cs="Arial"/>
          <w:color w:val="000000"/>
          <w:sz w:val="19"/>
          <w:szCs w:val="19"/>
          <w:shd w:val="clear" w:color="auto" w:fill="FFFFFF"/>
        </w:rPr>
        <w:t>compare una figura di donna in sogno all’alba (forse Teresa)</w:t>
      </w:r>
    </w:p>
    <w:p w:rsidR="00730DA1" w:rsidRDefault="0025134F" w:rsidP="0025134F">
      <w:pPr>
        <w:rPr>
          <w:rFonts w:ascii="Arial" w:hAnsi="Arial" w:cs="Arial"/>
          <w:b/>
          <w:color w:val="000000"/>
          <w:sz w:val="19"/>
          <w:szCs w:val="19"/>
          <w:shd w:val="clear" w:color="auto" w:fill="FFFFFF"/>
        </w:rPr>
      </w:pPr>
      <w:r w:rsidRPr="003A3DFC">
        <w:rPr>
          <w:rFonts w:ascii="Arial" w:hAnsi="Arial" w:cs="Arial"/>
          <w:b/>
          <w:iCs/>
          <w:color w:val="000000"/>
          <w:sz w:val="19"/>
          <w:szCs w:val="19"/>
          <w:shd w:val="clear" w:color="auto" w:fill="FFFFFF"/>
        </w:rPr>
        <w:t>La vita solitaria</w:t>
      </w:r>
      <w:r w:rsidRPr="003A3DFC">
        <w:rPr>
          <w:rFonts w:ascii="Arial" w:hAnsi="Arial" w:cs="Arial"/>
          <w:b/>
          <w:color w:val="000000"/>
          <w:sz w:val="19"/>
          <w:szCs w:val="19"/>
          <w:shd w:val="clear" w:color="auto" w:fill="FFFFFF"/>
        </w:rPr>
        <w:t xml:space="preserve"> </w:t>
      </w:r>
    </w:p>
    <w:p w:rsidR="0025134F" w:rsidRDefault="0025134F" w:rsidP="0025134F">
      <w:pPr>
        <w:rPr>
          <w:rFonts w:ascii="Arial" w:hAnsi="Arial" w:cs="Arial"/>
          <w:color w:val="000000"/>
          <w:sz w:val="19"/>
          <w:szCs w:val="19"/>
          <w:shd w:val="clear" w:color="auto" w:fill="FFFFFF"/>
        </w:rPr>
      </w:pPr>
      <w:r w:rsidRPr="003A3DFC">
        <w:rPr>
          <w:rFonts w:ascii="Arial" w:hAnsi="Arial" w:cs="Arial"/>
          <w:b/>
          <w:iCs/>
          <w:color w:val="000000"/>
          <w:sz w:val="19"/>
          <w:szCs w:val="19"/>
          <w:shd w:val="clear" w:color="auto" w:fill="FFFFFF"/>
        </w:rPr>
        <w:t>L'infinito</w:t>
      </w:r>
      <w:r w:rsidRPr="003A3DFC">
        <w:rPr>
          <w:rFonts w:ascii="Arial" w:hAnsi="Arial" w:cs="Arial"/>
          <w:b/>
          <w:color w:val="000000"/>
          <w:sz w:val="19"/>
          <w:szCs w:val="19"/>
          <w:shd w:val="clear" w:color="auto" w:fill="FFFFFF"/>
        </w:rPr>
        <w:t>,</w:t>
      </w:r>
      <w:r w:rsidRPr="003A3DFC">
        <w:rPr>
          <w:rStyle w:val="apple-converted-space"/>
          <w:rFonts w:ascii="Arial" w:hAnsi="Arial" w:cs="Arial"/>
          <w:b/>
          <w:color w:val="000000"/>
          <w:sz w:val="19"/>
          <w:szCs w:val="19"/>
          <w:shd w:val="clear" w:color="auto" w:fill="FFFFFF"/>
        </w:rPr>
        <w:t> </w:t>
      </w:r>
    </w:p>
    <w:p w:rsidR="00B66A93" w:rsidRPr="003A3DFC" w:rsidRDefault="00B66A93" w:rsidP="003A3DFC">
      <w:pPr>
        <w:rPr>
          <w:rFonts w:ascii="Arial" w:hAnsi="Arial" w:cs="Arial"/>
          <w:b/>
          <w:color w:val="000000"/>
          <w:sz w:val="19"/>
          <w:szCs w:val="19"/>
          <w:shd w:val="clear" w:color="auto" w:fill="FFFFFF"/>
        </w:rPr>
      </w:pPr>
    </w:p>
    <w:p w:rsidR="00B66A93" w:rsidRPr="00B66A93" w:rsidRDefault="0064105F" w:rsidP="0064105F">
      <w:pPr>
        <w:rPr>
          <w:rFonts w:ascii="Arial" w:eastAsia="Times New Roman" w:hAnsi="Arial" w:cs="Arial"/>
          <w:b/>
          <w:szCs w:val="19"/>
          <w:highlight w:val="lightGray"/>
          <w:shd w:val="clear" w:color="auto" w:fill="FFFFFF"/>
          <w:lang w:eastAsia="it-IT"/>
        </w:rPr>
      </w:pPr>
      <w:r w:rsidRPr="00204C93">
        <w:rPr>
          <w:rFonts w:ascii="Arial" w:eastAsia="Times New Roman" w:hAnsi="Arial" w:cs="Arial"/>
          <w:b/>
          <w:szCs w:val="19"/>
          <w:highlight w:val="lightGray"/>
          <w:shd w:val="clear" w:color="auto" w:fill="FFFFFF"/>
          <w:lang w:eastAsia="it-IT"/>
        </w:rPr>
        <w:lastRenderedPageBreak/>
        <w:t>1820-1823 Canzoni</w:t>
      </w:r>
      <w:r w:rsidR="00B66A93" w:rsidRPr="00204C93">
        <w:rPr>
          <w:rFonts w:ascii="Arial" w:eastAsia="Times New Roman" w:hAnsi="Arial" w:cs="Arial"/>
          <w:b/>
          <w:szCs w:val="19"/>
          <w:highlight w:val="lightGray"/>
          <w:shd w:val="clear" w:color="auto" w:fill="FFFFFF"/>
          <w:lang w:eastAsia="it-IT"/>
        </w:rPr>
        <w:t xml:space="preserve"> </w:t>
      </w:r>
    </w:p>
    <w:p w:rsidR="00B66A93" w:rsidRPr="00B66A93" w:rsidRDefault="00B66A93" w:rsidP="003A3DFC">
      <w:pPr>
        <w:rPr>
          <w:rFonts w:ascii="Arial" w:hAnsi="Arial" w:cs="Arial"/>
          <w:color w:val="000000"/>
          <w:sz w:val="19"/>
          <w:szCs w:val="19"/>
          <w:shd w:val="clear" w:color="auto" w:fill="FFFFFF"/>
        </w:rPr>
      </w:pPr>
      <w:r w:rsidRPr="0064105F">
        <w:rPr>
          <w:rFonts w:ascii="Arial" w:hAnsi="Arial" w:cs="Arial"/>
          <w:b/>
          <w:color w:val="000000"/>
          <w:sz w:val="19"/>
          <w:szCs w:val="19"/>
          <w:shd w:val="clear" w:color="auto" w:fill="FFFFFF"/>
        </w:rPr>
        <w:t>Ad Angelo Mai</w:t>
      </w:r>
      <w:r w:rsidRPr="0064105F">
        <w:rPr>
          <w:rFonts w:ascii="Arial" w:hAnsi="Arial" w:cs="Arial"/>
          <w:color w:val="000000"/>
          <w:sz w:val="19"/>
          <w:szCs w:val="19"/>
          <w:shd w:val="clear" w:color="auto" w:fill="FFFFFF"/>
        </w:rPr>
        <w:t>, quand'ebbe trovato i libri di Cicerone della Repubblica</w:t>
      </w:r>
      <w:r w:rsidRPr="0064105F">
        <w:t> </w:t>
      </w:r>
      <w:r>
        <w:rPr>
          <w:rFonts w:ascii="Arial" w:hAnsi="Arial" w:cs="Arial"/>
          <w:color w:val="000000"/>
          <w:sz w:val="19"/>
          <w:szCs w:val="19"/>
          <w:shd w:val="clear" w:color="auto" w:fill="FFFFFF"/>
        </w:rPr>
        <w:t>nella quale traccia quasi una genesi della poesia italiana passando da</w:t>
      </w:r>
      <w:r w:rsidRPr="0064105F">
        <w:t> </w:t>
      </w:r>
      <w:r w:rsidRPr="0064105F">
        <w:rPr>
          <w:color w:val="000000"/>
        </w:rPr>
        <w:t>Alighieri</w:t>
      </w:r>
      <w:r w:rsidRPr="0064105F">
        <w:t> </w:t>
      </w:r>
      <w:r>
        <w:rPr>
          <w:rFonts w:ascii="Arial" w:hAnsi="Arial" w:cs="Arial"/>
          <w:color w:val="000000"/>
          <w:sz w:val="19"/>
          <w:szCs w:val="19"/>
          <w:shd w:val="clear" w:color="auto" w:fill="FFFFFF"/>
        </w:rPr>
        <w:t>a</w:t>
      </w:r>
      <w:r w:rsidRPr="0064105F">
        <w:t> </w:t>
      </w:r>
      <w:r w:rsidRPr="0064105F">
        <w:rPr>
          <w:color w:val="000000"/>
        </w:rPr>
        <w:t>Petrarca</w:t>
      </w:r>
      <w:r>
        <w:rPr>
          <w:rFonts w:ascii="Arial" w:hAnsi="Arial" w:cs="Arial"/>
          <w:color w:val="000000"/>
          <w:sz w:val="19"/>
          <w:szCs w:val="19"/>
          <w:shd w:val="clear" w:color="auto" w:fill="FFFFFF"/>
        </w:rPr>
        <w:t>, da</w:t>
      </w:r>
      <w:r w:rsidRPr="0064105F">
        <w:t> </w:t>
      </w:r>
      <w:r w:rsidRPr="0064105F">
        <w:rPr>
          <w:color w:val="000000"/>
        </w:rPr>
        <w:t>Ariosto</w:t>
      </w:r>
      <w:r w:rsidRPr="0064105F">
        <w:t> </w:t>
      </w:r>
      <w:r>
        <w:rPr>
          <w:rFonts w:ascii="Arial" w:hAnsi="Arial" w:cs="Arial"/>
          <w:color w:val="000000"/>
          <w:sz w:val="19"/>
          <w:szCs w:val="19"/>
          <w:shd w:val="clear" w:color="auto" w:fill="FFFFFF"/>
        </w:rPr>
        <w:t>a</w:t>
      </w:r>
      <w:r w:rsidR="0064105F">
        <w:rPr>
          <w:rFonts w:ascii="Arial" w:hAnsi="Arial" w:cs="Arial"/>
          <w:color w:val="000000"/>
          <w:sz w:val="19"/>
          <w:szCs w:val="19"/>
          <w:shd w:val="clear" w:color="auto" w:fill="FFFFFF"/>
        </w:rPr>
        <w:t xml:space="preserve"> </w:t>
      </w:r>
      <w:r w:rsidRPr="0064105F">
        <w:rPr>
          <w:color w:val="000000"/>
        </w:rPr>
        <w:t>Tasso</w:t>
      </w:r>
      <w:r>
        <w:rPr>
          <w:rFonts w:ascii="Arial" w:hAnsi="Arial" w:cs="Arial"/>
          <w:color w:val="000000"/>
          <w:sz w:val="19"/>
          <w:szCs w:val="19"/>
          <w:shd w:val="clear" w:color="auto" w:fill="FFFFFF"/>
        </w:rPr>
        <w:t>, fino ad arrivare ad</w:t>
      </w:r>
      <w:r w:rsidRPr="0064105F">
        <w:t> </w:t>
      </w:r>
      <w:r w:rsidRPr="0064105F">
        <w:rPr>
          <w:color w:val="000000"/>
        </w:rPr>
        <w:t>Alfieri</w:t>
      </w:r>
      <w:r>
        <w:rPr>
          <w:rFonts w:ascii="Arial" w:hAnsi="Arial" w:cs="Arial"/>
          <w:color w:val="000000"/>
          <w:sz w:val="19"/>
          <w:szCs w:val="19"/>
          <w:shd w:val="clear" w:color="auto" w:fill="FFFFFF"/>
        </w:rPr>
        <w:t>.</w:t>
      </w:r>
    </w:p>
    <w:p w:rsidR="00B66A93" w:rsidRPr="00B66A93" w:rsidRDefault="00B66A93" w:rsidP="003A3DFC">
      <w:pPr>
        <w:rPr>
          <w:rFonts w:ascii="Arial" w:hAnsi="Arial" w:cs="Arial"/>
          <w:color w:val="000000"/>
          <w:sz w:val="19"/>
          <w:szCs w:val="19"/>
          <w:shd w:val="clear" w:color="auto" w:fill="FFFFFF"/>
        </w:rPr>
      </w:pPr>
      <w:r w:rsidRPr="0064105F">
        <w:rPr>
          <w:rFonts w:ascii="Arial" w:hAnsi="Arial" w:cs="Arial"/>
          <w:b/>
          <w:color w:val="000000"/>
          <w:sz w:val="19"/>
          <w:szCs w:val="19"/>
          <w:shd w:val="clear" w:color="auto" w:fill="FFFFFF"/>
        </w:rPr>
        <w:t>Nelle nozze della sorella Paolina</w:t>
      </w:r>
      <w:r w:rsidR="00EA79C0" w:rsidRPr="0064105F">
        <w:rPr>
          <w:rFonts w:ascii="Arial" w:hAnsi="Arial" w:cs="Arial"/>
          <w:color w:val="000000"/>
          <w:sz w:val="19"/>
          <w:szCs w:val="19"/>
          <w:shd w:val="clear" w:color="auto" w:fill="FFFFFF"/>
        </w:rPr>
        <w:t xml:space="preserve"> </w:t>
      </w:r>
      <w:r w:rsidR="00EA79C0">
        <w:rPr>
          <w:rFonts w:ascii="Arial" w:hAnsi="Arial" w:cs="Arial"/>
          <w:color w:val="000000"/>
          <w:sz w:val="19"/>
          <w:szCs w:val="19"/>
          <w:shd w:val="clear" w:color="auto" w:fill="FFFFFF"/>
        </w:rPr>
        <w:t>nozze, poi sfumate, di</w:t>
      </w:r>
      <w:r w:rsidR="00EA79C0" w:rsidRPr="0064105F">
        <w:t> </w:t>
      </w:r>
      <w:hyperlink r:id="rId11" w:tooltip="Paolina Leopardi" w:history="1">
        <w:r w:rsidR="00EA79C0" w:rsidRPr="0064105F">
          <w:rPr>
            <w:color w:val="000000"/>
          </w:rPr>
          <w:t>Paolina Leopardi</w:t>
        </w:r>
      </w:hyperlink>
      <w:r w:rsidR="00EA79C0">
        <w:rPr>
          <w:rFonts w:ascii="Arial" w:hAnsi="Arial" w:cs="Arial"/>
          <w:color w:val="000000"/>
          <w:sz w:val="19"/>
          <w:szCs w:val="19"/>
          <w:shd w:val="clear" w:color="auto" w:fill="FFFFFF"/>
        </w:rPr>
        <w:t>, sorella del poeta, il poeta si lamenta del presente, evocando con nostalgia i tempi passati di</w:t>
      </w:r>
      <w:r w:rsidR="00EA79C0" w:rsidRPr="0064105F">
        <w:t> </w:t>
      </w:r>
      <w:hyperlink r:id="rId12" w:tooltip="Sparta" w:history="1">
        <w:r w:rsidR="00EA79C0" w:rsidRPr="0064105F">
          <w:rPr>
            <w:color w:val="000000"/>
          </w:rPr>
          <w:t>Sparta</w:t>
        </w:r>
      </w:hyperlink>
      <w:r w:rsidR="00EA79C0" w:rsidRPr="0064105F">
        <w:t> </w:t>
      </w:r>
      <w:r w:rsidR="00EA79C0">
        <w:rPr>
          <w:rFonts w:ascii="Arial" w:hAnsi="Arial" w:cs="Arial"/>
          <w:color w:val="000000"/>
          <w:sz w:val="19"/>
          <w:szCs w:val="19"/>
          <w:shd w:val="clear" w:color="auto" w:fill="FFFFFF"/>
        </w:rPr>
        <w:t>e di Virginia, una fanciulla che si sacrificò per la libertà dei romani. La storia di questa ragazza giunse al poeta dalla lettura di</w:t>
      </w:r>
      <w:r w:rsidR="00EA79C0" w:rsidRPr="0064105F">
        <w:t> </w:t>
      </w:r>
      <w:hyperlink r:id="rId13" w:tooltip="Tito Livio" w:history="1">
        <w:r w:rsidR="00EA79C0" w:rsidRPr="0064105F">
          <w:rPr>
            <w:color w:val="000000"/>
          </w:rPr>
          <w:t>Tito Livio</w:t>
        </w:r>
      </w:hyperlink>
      <w:r w:rsidR="00EA79C0">
        <w:rPr>
          <w:rFonts w:ascii="Arial" w:hAnsi="Arial" w:cs="Arial"/>
          <w:color w:val="000000"/>
          <w:sz w:val="19"/>
          <w:szCs w:val="19"/>
          <w:shd w:val="clear" w:color="auto" w:fill="FFFFFF"/>
        </w:rPr>
        <w:t>, laddove si racconta di come il popolo si ribellò alla tirannide per vendicare la morte di lei, uccisa dal padre per sottrarla alle brame del decemviro Appio Claudio</w:t>
      </w:r>
    </w:p>
    <w:p w:rsidR="00B66A93" w:rsidRPr="00B66A93" w:rsidRDefault="00B66A93" w:rsidP="003A3DFC">
      <w:pPr>
        <w:rPr>
          <w:rFonts w:ascii="Arial" w:hAnsi="Arial" w:cs="Arial"/>
          <w:b/>
          <w:color w:val="000000"/>
          <w:sz w:val="19"/>
          <w:szCs w:val="19"/>
          <w:shd w:val="clear" w:color="auto" w:fill="FFFFFF"/>
        </w:rPr>
      </w:pPr>
      <w:r w:rsidRPr="0064105F">
        <w:rPr>
          <w:rFonts w:ascii="Arial" w:hAnsi="Arial" w:cs="Arial"/>
          <w:b/>
          <w:color w:val="000000"/>
          <w:sz w:val="19"/>
          <w:szCs w:val="19"/>
          <w:shd w:val="clear" w:color="auto" w:fill="FFFFFF"/>
        </w:rPr>
        <w:t>A un vincitore nel pallone</w:t>
      </w:r>
      <w:r w:rsidR="0064105F">
        <w:rPr>
          <w:rFonts w:ascii="Arial" w:hAnsi="Arial" w:cs="Arial"/>
          <w:b/>
          <w:color w:val="000000"/>
          <w:sz w:val="19"/>
          <w:szCs w:val="19"/>
          <w:shd w:val="clear" w:color="auto" w:fill="FFFFFF"/>
        </w:rPr>
        <w:t xml:space="preserve"> </w:t>
      </w:r>
      <w:r w:rsidR="0064105F">
        <w:rPr>
          <w:rFonts w:ascii="Arial" w:hAnsi="Arial" w:cs="Arial"/>
          <w:color w:val="000000"/>
          <w:sz w:val="19"/>
          <w:szCs w:val="19"/>
          <w:shd w:val="clear" w:color="auto" w:fill="FFFFFF"/>
        </w:rPr>
        <w:t>sport come un surrogato in grado di svegliare gli italiani del periodo, accusati dallo stesso Leopardi per la loro "ignavia" imparare a conoscere la vera gloria e il valore della fatica</w:t>
      </w:r>
      <w:r w:rsidR="0064105F">
        <w:rPr>
          <w:rStyle w:val="apple-converted-space"/>
          <w:rFonts w:ascii="Arial" w:hAnsi="Arial" w:cs="Arial"/>
          <w:color w:val="000000"/>
          <w:sz w:val="19"/>
          <w:szCs w:val="19"/>
          <w:shd w:val="clear" w:color="auto" w:fill="FFFFFF"/>
        </w:rPr>
        <w:t> </w:t>
      </w:r>
      <w:r w:rsidR="0064105F">
        <w:rPr>
          <w:rFonts w:ascii="Arial" w:hAnsi="Arial" w:cs="Arial"/>
          <w:color w:val="000000"/>
          <w:sz w:val="19"/>
          <w:szCs w:val="19"/>
          <w:shd w:val="clear" w:color="auto" w:fill="FFFFFF"/>
        </w:rPr>
        <w:t xml:space="preserve">che possa sovrastare l'ozio (inteso come apatia). </w:t>
      </w:r>
    </w:p>
    <w:p w:rsidR="00B66A93" w:rsidRPr="00B66A93" w:rsidRDefault="002E4B96" w:rsidP="003A3DFC">
      <w:pPr>
        <w:rPr>
          <w:rFonts w:ascii="Arial" w:hAnsi="Arial" w:cs="Arial"/>
          <w:color w:val="000000"/>
          <w:sz w:val="19"/>
          <w:szCs w:val="19"/>
          <w:shd w:val="clear" w:color="auto" w:fill="FFFFFF"/>
        </w:rPr>
      </w:pPr>
      <w:r w:rsidRPr="0064105F">
        <w:rPr>
          <w:rFonts w:ascii="Arial" w:hAnsi="Arial" w:cs="Arial"/>
          <w:b/>
          <w:color w:val="000000"/>
          <w:sz w:val="19"/>
          <w:szCs w:val="19"/>
          <w:shd w:val="clear" w:color="auto" w:fill="FFFFFF"/>
        </w:rPr>
        <w:t>1821 Bruto Minore</w:t>
      </w:r>
      <w:r w:rsidRPr="0064105F">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uno dei congiurati che uccisero</w:t>
      </w:r>
      <w:r w:rsidRPr="0064105F">
        <w:t> </w:t>
      </w:r>
      <w:r w:rsidRPr="0064105F">
        <w:rPr>
          <w:color w:val="000000"/>
        </w:rPr>
        <w:t>Giulio Cesare</w:t>
      </w:r>
      <w:r>
        <w:rPr>
          <w:rFonts w:ascii="Arial" w:hAnsi="Arial" w:cs="Arial"/>
          <w:color w:val="000000"/>
          <w:sz w:val="19"/>
          <w:szCs w:val="19"/>
          <w:shd w:val="clear" w:color="auto" w:fill="FFFFFF"/>
        </w:rPr>
        <w:t>, è rappresentato subito dopo la sconfitta di</w:t>
      </w:r>
      <w:r w:rsidRPr="0064105F">
        <w:t> </w:t>
      </w:r>
      <w:hyperlink r:id="rId14" w:tooltip="Filippi" w:history="1">
        <w:r w:rsidRPr="0064105F">
          <w:rPr>
            <w:color w:val="000000"/>
          </w:rPr>
          <w:t>Filippi</w:t>
        </w:r>
      </w:hyperlink>
      <w:r w:rsidRPr="0064105F">
        <w:rPr>
          <w:rFonts w:ascii="Arial" w:hAnsi="Arial" w:cs="Arial"/>
          <w:color w:val="000000"/>
          <w:sz w:val="19"/>
          <w:szCs w:val="19"/>
          <w:shd w:val="clear" w:color="auto" w:fill="FFFFFF"/>
        </w:rPr>
        <w:t xml:space="preserve"> (</w:t>
      </w:r>
      <w:r w:rsidR="0064105F">
        <w:rPr>
          <w:rFonts w:ascii="Arial" w:hAnsi="Arial" w:cs="Arial"/>
          <w:color w:val="000000"/>
          <w:sz w:val="19"/>
          <w:szCs w:val="19"/>
          <w:shd w:val="clear" w:color="auto" w:fill="FFFFFF"/>
        </w:rPr>
        <w:t xml:space="preserve">42 a.C. </w:t>
      </w:r>
      <w:r w:rsidRPr="0064105F">
        <w:rPr>
          <w:rFonts w:ascii="Arial" w:hAnsi="Arial" w:cs="Arial"/>
          <w:color w:val="000000"/>
          <w:sz w:val="19"/>
          <w:szCs w:val="19"/>
          <w:shd w:val="clear" w:color="auto" w:fill="FFFFFF"/>
        </w:rPr>
        <w:t xml:space="preserve">in Macedonia, </w:t>
      </w:r>
      <w:r>
        <w:rPr>
          <w:rFonts w:ascii="Arial" w:hAnsi="Arial" w:cs="Arial"/>
          <w:color w:val="000000"/>
          <w:sz w:val="19"/>
          <w:szCs w:val="19"/>
          <w:shd w:val="clear" w:color="auto" w:fill="FFFFFF"/>
        </w:rPr>
        <w:t>truppe di</w:t>
      </w:r>
      <w:r w:rsidRPr="0064105F">
        <w:t> </w:t>
      </w:r>
      <w:hyperlink r:id="rId15" w:tooltip="Augusto (imperatore romano)" w:history="1">
        <w:r w:rsidRPr="0064105F">
          <w:rPr>
            <w:color w:val="000000"/>
          </w:rPr>
          <w:t>Ottaviano</w:t>
        </w:r>
      </w:hyperlink>
      <w:r w:rsidRPr="0064105F">
        <w:t> </w:t>
      </w:r>
      <w:r>
        <w:rPr>
          <w:rFonts w:ascii="Arial" w:hAnsi="Arial" w:cs="Arial"/>
          <w:color w:val="000000"/>
          <w:sz w:val="19"/>
          <w:szCs w:val="19"/>
          <w:shd w:val="clear" w:color="auto" w:fill="FFFFFF"/>
        </w:rPr>
        <w:t>e</w:t>
      </w:r>
      <w:r w:rsidRPr="0064105F">
        <w:t> </w:t>
      </w:r>
      <w:hyperlink r:id="rId16" w:tooltip="Marco Antonio" w:history="1">
        <w:r w:rsidRPr="0064105F">
          <w:rPr>
            <w:color w:val="000000"/>
          </w:rPr>
          <w:t>Antonio</w:t>
        </w:r>
      </w:hyperlink>
      <w:r w:rsidRPr="0064105F">
        <w:t> </w:t>
      </w:r>
      <w:r>
        <w:rPr>
          <w:rFonts w:ascii="Arial" w:hAnsi="Arial" w:cs="Arial"/>
          <w:color w:val="000000"/>
          <w:sz w:val="19"/>
          <w:szCs w:val="19"/>
          <w:shd w:val="clear" w:color="auto" w:fill="FFFFFF"/>
        </w:rPr>
        <w:t>contro quelle degli uccisori di</w:t>
      </w:r>
      <w:r w:rsidRPr="0064105F">
        <w:t> </w:t>
      </w:r>
      <w:r w:rsidRPr="0064105F">
        <w:rPr>
          <w:color w:val="000000"/>
        </w:rPr>
        <w:t>Giulio Cesare</w:t>
      </w:r>
      <w:r>
        <w:rPr>
          <w:rFonts w:ascii="Arial" w:hAnsi="Arial" w:cs="Arial"/>
          <w:color w:val="000000"/>
          <w:sz w:val="19"/>
          <w:szCs w:val="19"/>
          <w:shd w:val="clear" w:color="auto" w:fill="FFFFFF"/>
        </w:rPr>
        <w:t>,</w:t>
      </w:r>
      <w:r w:rsidRPr="0064105F">
        <w:t> </w:t>
      </w:r>
      <w:r w:rsidRPr="0064105F">
        <w:rPr>
          <w:color w:val="000000"/>
        </w:rPr>
        <w:t>Bruto</w:t>
      </w:r>
      <w:r w:rsidRPr="0064105F">
        <w:t> </w:t>
      </w:r>
      <w:r>
        <w:rPr>
          <w:rFonts w:ascii="Arial" w:hAnsi="Arial" w:cs="Arial"/>
          <w:color w:val="000000"/>
          <w:sz w:val="19"/>
          <w:szCs w:val="19"/>
          <w:shd w:val="clear" w:color="auto" w:fill="FFFFFF"/>
        </w:rPr>
        <w:t>e</w:t>
      </w:r>
      <w:r w:rsidRPr="0064105F">
        <w:t> </w:t>
      </w:r>
      <w:r w:rsidRPr="0064105F">
        <w:rPr>
          <w:color w:val="000000"/>
        </w:rPr>
        <w:t>Cassio</w:t>
      </w:r>
      <w:r>
        <w:rPr>
          <w:rFonts w:ascii="Arial" w:hAnsi="Arial" w:cs="Arial"/>
          <w:color w:val="000000"/>
          <w:sz w:val="19"/>
          <w:szCs w:val="19"/>
          <w:shd w:val="clear" w:color="auto" w:fill="FFFFFF"/>
        </w:rPr>
        <w:t>). È deluso non solo per la battaglia perduta, ma soprattutto perché vede che i suoi ideali di virtù civile e di libertà repubblicana non sono più compresi nel suo tempo, e decide di darsi la morte senza alcuna illusione di poter essere in futuro ricordato.</w:t>
      </w:r>
    </w:p>
    <w:p w:rsidR="00B66A93" w:rsidRPr="00B66A93" w:rsidRDefault="002E4B96" w:rsidP="003A3DFC">
      <w:pPr>
        <w:rPr>
          <w:rFonts w:ascii="Arial" w:hAnsi="Arial" w:cs="Arial"/>
          <w:color w:val="000000"/>
          <w:sz w:val="19"/>
          <w:szCs w:val="19"/>
          <w:shd w:val="clear" w:color="auto" w:fill="FFFFFF"/>
        </w:rPr>
      </w:pPr>
      <w:r w:rsidRPr="0064105F">
        <w:rPr>
          <w:rFonts w:ascii="Arial" w:hAnsi="Arial" w:cs="Arial"/>
          <w:b/>
          <w:color w:val="000000"/>
          <w:sz w:val="19"/>
          <w:szCs w:val="19"/>
          <w:shd w:val="clear" w:color="auto" w:fill="FFFFFF"/>
        </w:rPr>
        <w:t xml:space="preserve">1822 </w:t>
      </w:r>
      <w:hyperlink r:id="rId17" w:anchor="Ultimo_canto_di_Saffo" w:history="1">
        <w:r w:rsidR="00B66A93" w:rsidRPr="0064105F">
          <w:rPr>
            <w:rFonts w:ascii="Arial" w:hAnsi="Arial" w:cs="Arial"/>
            <w:b/>
            <w:color w:val="000000"/>
            <w:sz w:val="19"/>
            <w:szCs w:val="19"/>
            <w:shd w:val="clear" w:color="auto" w:fill="FFFFFF"/>
          </w:rPr>
          <w:t>Ultimo canto di Saffo</w:t>
        </w:r>
      </w:hyperlink>
      <w:r w:rsidRPr="0064105F">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riprende il tema del suicidio</w:t>
      </w:r>
      <w:r w:rsidR="00EA79C0">
        <w:rPr>
          <w:rFonts w:ascii="Arial" w:hAnsi="Arial" w:cs="Arial"/>
          <w:color w:val="000000"/>
          <w:sz w:val="19"/>
          <w:szCs w:val="19"/>
          <w:shd w:val="clear" w:color="auto" w:fill="FFFFFF"/>
        </w:rPr>
        <w:t xml:space="preserve">. </w:t>
      </w:r>
      <w:hyperlink r:id="rId18" w:tooltip="Saffo" w:history="1">
        <w:r w:rsidR="00EA79C0" w:rsidRPr="0064105F">
          <w:rPr>
            <w:color w:val="000000"/>
          </w:rPr>
          <w:t>Saffo</w:t>
        </w:r>
      </w:hyperlink>
      <w:r w:rsidR="00EA79C0" w:rsidRPr="0064105F">
        <w:t> </w:t>
      </w:r>
      <w:r w:rsidR="00EA79C0">
        <w:rPr>
          <w:rFonts w:ascii="Arial" w:hAnsi="Arial" w:cs="Arial"/>
          <w:color w:val="000000"/>
          <w:sz w:val="19"/>
          <w:szCs w:val="19"/>
          <w:shd w:val="clear" w:color="auto" w:fill="FFFFFF"/>
        </w:rPr>
        <w:t>accusa la natura di aver fatto prevalere nel giudizio degli uomini la bellezza fisica su ogni altro valore, e afferma che, per la sua bruttezza (il "disadorno ammanto"), è respinta da tutti, e specialmente dal giovane (</w:t>
      </w:r>
      <w:proofErr w:type="spellStart"/>
      <w:r w:rsidR="00EA79C0">
        <w:rPr>
          <w:rFonts w:ascii="Arial" w:hAnsi="Arial" w:cs="Arial"/>
          <w:color w:val="000000"/>
          <w:sz w:val="19"/>
          <w:szCs w:val="19"/>
          <w:shd w:val="clear" w:color="auto" w:fill="FFFFFF"/>
        </w:rPr>
        <w:t>Faone</w:t>
      </w:r>
      <w:proofErr w:type="spellEnd"/>
      <w:r w:rsidR="00EA79C0">
        <w:rPr>
          <w:rFonts w:ascii="Arial" w:hAnsi="Arial" w:cs="Arial"/>
          <w:color w:val="000000"/>
          <w:sz w:val="19"/>
          <w:szCs w:val="19"/>
          <w:shd w:val="clear" w:color="auto" w:fill="FFFFFF"/>
        </w:rPr>
        <w:t>) di cui è innamorata. Da ciò il suo commiato dal mondo.</w:t>
      </w:r>
    </w:p>
    <w:p w:rsidR="002E4B96" w:rsidRPr="0064105F" w:rsidRDefault="002E4B96" w:rsidP="003A3DFC">
      <w:pPr>
        <w:rPr>
          <w:rFonts w:ascii="Arial" w:hAnsi="Arial" w:cs="Arial"/>
          <w:color w:val="000000"/>
          <w:sz w:val="19"/>
          <w:szCs w:val="19"/>
          <w:shd w:val="clear" w:color="auto" w:fill="FFFFFF"/>
        </w:rPr>
      </w:pPr>
      <w:r w:rsidRPr="0064105F">
        <w:rPr>
          <w:rFonts w:ascii="Arial" w:hAnsi="Arial" w:cs="Arial"/>
          <w:b/>
          <w:color w:val="000000"/>
          <w:sz w:val="19"/>
          <w:szCs w:val="19"/>
          <w:shd w:val="clear" w:color="auto" w:fill="FFFFFF"/>
        </w:rPr>
        <w:t xml:space="preserve">1822 </w:t>
      </w:r>
      <w:r w:rsidR="00B66A93" w:rsidRPr="0064105F">
        <w:rPr>
          <w:rFonts w:ascii="Arial" w:hAnsi="Arial" w:cs="Arial"/>
          <w:b/>
          <w:color w:val="000000"/>
          <w:sz w:val="19"/>
          <w:szCs w:val="19"/>
          <w:shd w:val="clear" w:color="auto" w:fill="FFFFFF"/>
        </w:rPr>
        <w:t>Alla primavera o delle favole antiche</w:t>
      </w:r>
      <w:r w:rsidR="00EA79C0" w:rsidRPr="0064105F">
        <w:rPr>
          <w:rFonts w:ascii="Arial" w:hAnsi="Arial" w:cs="Arial"/>
          <w:color w:val="000000"/>
          <w:sz w:val="19"/>
          <w:szCs w:val="19"/>
          <w:shd w:val="clear" w:color="auto" w:fill="FFFFFF"/>
        </w:rPr>
        <w:t xml:space="preserve"> mentre si rinnova ogni anno la primavera nella natura, non è possibile per il genere umano ritrovare quell'epoca - l'antichità, primavera della storia - in cui esso godeva di un'immaginazione fervida e poteva così cogliere segni di vita e presenze misteriose e divine in ogni aspetto naturale. Lo sviluppo della civiltà ha portato la conoscenza del vero e la perdita di quella facoltà immaginativa.</w:t>
      </w:r>
      <w:r w:rsidR="0064105F">
        <w:rPr>
          <w:rFonts w:ascii="Arial" w:hAnsi="Arial" w:cs="Arial"/>
          <w:color w:val="000000"/>
          <w:sz w:val="19"/>
          <w:szCs w:val="19"/>
          <w:shd w:val="clear" w:color="auto" w:fill="FFFFFF"/>
        </w:rPr>
        <w:t xml:space="preserve"> </w:t>
      </w:r>
      <w:r w:rsidR="0064105F">
        <w:rPr>
          <w:rFonts w:ascii="Arial" w:hAnsi="Arial" w:cs="Arial"/>
          <w:color w:val="000000"/>
          <w:sz w:val="19"/>
          <w:szCs w:val="19"/>
          <w:shd w:val="clear" w:color="auto" w:fill="FFFFFF"/>
        </w:rPr>
        <w:br/>
      </w:r>
      <w:r w:rsidR="00EA79C0" w:rsidRPr="0064105F">
        <w:rPr>
          <w:rFonts w:ascii="Arial" w:hAnsi="Arial" w:cs="Arial"/>
          <w:color w:val="000000"/>
          <w:sz w:val="19"/>
          <w:szCs w:val="19"/>
          <w:shd w:val="clear" w:color="auto" w:fill="FFFFFF"/>
        </w:rPr>
        <w:t>La poesia si chiude con una supplica alla natura perché ascolti l'infelicità degli uomini, se non pietosa almeno spettatrice; ma qualche verso prima un inciso (v. 91 "se tu pur vivi") rivela come ormai Leopardi non nutra più alcuna illusione.</w:t>
      </w:r>
    </w:p>
    <w:p w:rsidR="002E4B96" w:rsidRDefault="002E4B96" w:rsidP="0064105F">
      <w:pPr>
        <w:rPr>
          <w:rFonts w:ascii="Arial" w:hAnsi="Arial" w:cs="Arial"/>
          <w:color w:val="000000"/>
          <w:sz w:val="19"/>
          <w:szCs w:val="19"/>
          <w:shd w:val="clear" w:color="auto" w:fill="FFFFFF"/>
        </w:rPr>
      </w:pPr>
      <w:r w:rsidRPr="002E4B96">
        <w:rPr>
          <w:rFonts w:ascii="Arial" w:hAnsi="Arial" w:cs="Arial"/>
          <w:color w:val="000000"/>
          <w:sz w:val="19"/>
          <w:szCs w:val="19"/>
          <w:shd w:val="clear" w:color="auto" w:fill="FFFFFF"/>
        </w:rPr>
        <w:t>Quest</w:t>
      </w:r>
      <w:r>
        <w:rPr>
          <w:rFonts w:ascii="Arial" w:hAnsi="Arial" w:cs="Arial"/>
          <w:color w:val="000000"/>
          <w:sz w:val="19"/>
          <w:szCs w:val="19"/>
          <w:shd w:val="clear" w:color="auto" w:fill="FFFFFF"/>
        </w:rPr>
        <w:t>e</w:t>
      </w:r>
      <w:r w:rsidRPr="002E4B96">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3 canzoni</w:t>
      </w:r>
      <w:r w:rsidRPr="002E4B96">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i</w:t>
      </w:r>
      <w:r w:rsidRPr="002E4B96">
        <w:rPr>
          <w:rFonts w:ascii="Arial" w:hAnsi="Arial" w:cs="Arial"/>
          <w:color w:val="000000"/>
          <w:sz w:val="19"/>
          <w:szCs w:val="19"/>
          <w:shd w:val="clear" w:color="auto" w:fill="FFFFFF"/>
        </w:rPr>
        <w:t>ndica</w:t>
      </w:r>
      <w:r>
        <w:rPr>
          <w:rFonts w:ascii="Arial" w:hAnsi="Arial" w:cs="Arial"/>
          <w:color w:val="000000"/>
          <w:sz w:val="19"/>
          <w:szCs w:val="19"/>
          <w:shd w:val="clear" w:color="auto" w:fill="FFFFFF"/>
        </w:rPr>
        <w:t>no</w:t>
      </w:r>
      <w:r w:rsidRPr="002E4B96">
        <w:rPr>
          <w:rFonts w:ascii="Arial" w:hAnsi="Arial" w:cs="Arial"/>
          <w:color w:val="000000"/>
          <w:sz w:val="19"/>
          <w:szCs w:val="19"/>
          <w:shd w:val="clear" w:color="auto" w:fill="FFFFFF"/>
        </w:rPr>
        <w:t xml:space="preserve"> con chiarezza come ormai Leopardi si sia del tutto allontanato dalla convinzione, a lungo sostenuta in precedenza, che nel mondo antico gli uomini avessero la possibilità di essere felici, possibilità venuta meno nel mondo moderno </w:t>
      </w:r>
    </w:p>
    <w:p w:rsidR="00B66A93" w:rsidRPr="00B66A93" w:rsidRDefault="00B66A93" w:rsidP="003A3DFC">
      <w:pPr>
        <w:rPr>
          <w:rFonts w:ascii="Arial" w:hAnsi="Arial" w:cs="Arial"/>
          <w:color w:val="000000"/>
          <w:sz w:val="19"/>
          <w:szCs w:val="19"/>
          <w:shd w:val="clear" w:color="auto" w:fill="FFFFFF"/>
        </w:rPr>
      </w:pPr>
      <w:r w:rsidRPr="003A3DFC">
        <w:rPr>
          <w:rFonts w:ascii="Arial" w:hAnsi="Arial" w:cs="Arial"/>
          <w:b/>
          <w:color w:val="000000"/>
          <w:sz w:val="19"/>
          <w:szCs w:val="19"/>
          <w:shd w:val="clear" w:color="auto" w:fill="FFFFFF"/>
        </w:rPr>
        <w:t>Inno ai Patriarchi</w:t>
      </w:r>
      <w:r w:rsidR="00EA79C0" w:rsidRPr="0064105F">
        <w:rPr>
          <w:rFonts w:ascii="Arial" w:hAnsi="Arial" w:cs="Arial"/>
          <w:color w:val="000000"/>
          <w:sz w:val="19"/>
          <w:szCs w:val="19"/>
          <w:shd w:val="clear" w:color="auto" w:fill="FFFFFF"/>
        </w:rPr>
        <w:t xml:space="preserve"> </w:t>
      </w:r>
      <w:r w:rsidR="00EA79C0">
        <w:rPr>
          <w:rFonts w:ascii="Arial" w:hAnsi="Arial" w:cs="Arial"/>
          <w:color w:val="000000"/>
          <w:sz w:val="19"/>
          <w:szCs w:val="19"/>
          <w:shd w:val="clear" w:color="auto" w:fill="FFFFFF"/>
        </w:rPr>
        <w:t>celebra i patriarchi dell'Antico Testamento come stirpe primitiva, non immune dalla sofferenza ma più felice dell'umanità attuale perché vigorosa nel fisico e ignara degli affanni.</w:t>
      </w:r>
    </w:p>
    <w:p w:rsidR="00B66A93" w:rsidRPr="00B66A93" w:rsidRDefault="003A3DFC" w:rsidP="003A3DFC">
      <w:pPr>
        <w:rPr>
          <w:rFonts w:ascii="Arial" w:hAnsi="Arial" w:cs="Arial"/>
          <w:color w:val="000000"/>
          <w:sz w:val="19"/>
          <w:szCs w:val="19"/>
          <w:shd w:val="clear" w:color="auto" w:fill="FFFFFF"/>
        </w:rPr>
      </w:pPr>
      <w:r>
        <w:rPr>
          <w:rFonts w:ascii="Arial" w:hAnsi="Arial" w:cs="Arial"/>
          <w:b/>
          <w:color w:val="000000"/>
          <w:sz w:val="19"/>
          <w:szCs w:val="19"/>
          <w:shd w:val="clear" w:color="auto" w:fill="FFFFFF"/>
        </w:rPr>
        <w:t xml:space="preserve">1823 </w:t>
      </w:r>
      <w:r w:rsidR="00B66A93" w:rsidRPr="003A3DFC">
        <w:rPr>
          <w:rFonts w:ascii="Arial" w:hAnsi="Arial" w:cs="Arial"/>
          <w:b/>
          <w:color w:val="000000"/>
          <w:sz w:val="19"/>
          <w:szCs w:val="19"/>
          <w:shd w:val="clear" w:color="auto" w:fill="FFFFFF"/>
        </w:rPr>
        <w:t>Alla sua donna</w:t>
      </w:r>
      <w:r w:rsidR="00EA79C0" w:rsidRPr="003A3DFC">
        <w:rPr>
          <w:rFonts w:ascii="Arial" w:hAnsi="Arial" w:cs="Arial"/>
          <w:b/>
          <w:color w:val="000000"/>
          <w:sz w:val="19"/>
          <w:szCs w:val="19"/>
          <w:shd w:val="clear" w:color="auto" w:fill="FFFFFF"/>
        </w:rPr>
        <w:t xml:space="preserve"> </w:t>
      </w:r>
      <w:r w:rsidR="00EA79C0">
        <w:rPr>
          <w:rFonts w:ascii="Arial" w:hAnsi="Arial" w:cs="Arial"/>
          <w:color w:val="000000"/>
          <w:sz w:val="19"/>
          <w:szCs w:val="19"/>
          <w:shd w:val="clear" w:color="auto" w:fill="FFFFFF"/>
        </w:rPr>
        <w:t>dopo l'amara delusione del soggiorno romano, Il tema è l'amore, non verso una donna particolare, ma verso una figura evanescente ed idealizzata, di derivazione</w:t>
      </w:r>
      <w:r w:rsidR="00EA79C0" w:rsidRPr="0064105F">
        <w:t> </w:t>
      </w:r>
      <w:hyperlink r:id="rId19" w:tooltip="Platone" w:history="1">
        <w:r w:rsidR="00EA79C0" w:rsidRPr="0064105F">
          <w:rPr>
            <w:color w:val="000000"/>
          </w:rPr>
          <w:t>platonica</w:t>
        </w:r>
      </w:hyperlink>
      <w:r w:rsidR="00EA79C0">
        <w:rPr>
          <w:rFonts w:ascii="Arial" w:hAnsi="Arial" w:cs="Arial"/>
          <w:color w:val="000000"/>
          <w:sz w:val="19"/>
          <w:szCs w:val="19"/>
          <w:shd w:val="clear" w:color="auto" w:fill="FFFFFF"/>
        </w:rPr>
        <w:t>. Forse tale "cara beltà" ha reso felice l'età dell'oro, o forse la sorte la riserva alle genti future, ma nel presente essa è solo un'illusione inafferrabile</w:t>
      </w:r>
    </w:p>
    <w:p w:rsidR="00B66A93" w:rsidRDefault="00B66A93"/>
    <w:p w:rsidR="00EA79C0" w:rsidRDefault="00204C93">
      <w:r w:rsidRPr="00204C93">
        <w:rPr>
          <w:rFonts w:ascii="Arial" w:eastAsia="Times New Roman" w:hAnsi="Arial" w:cs="Arial"/>
          <w:b/>
          <w:szCs w:val="19"/>
          <w:highlight w:val="lightGray"/>
          <w:shd w:val="clear" w:color="auto" w:fill="FFFFFF"/>
          <w:lang w:eastAsia="it-IT"/>
        </w:rPr>
        <w:t>1824 – 1832 O</w:t>
      </w:r>
      <w:r w:rsidR="0064105F" w:rsidRPr="00204C93">
        <w:rPr>
          <w:rFonts w:ascii="Arial" w:eastAsia="Times New Roman" w:hAnsi="Arial" w:cs="Arial"/>
          <w:b/>
          <w:szCs w:val="19"/>
          <w:highlight w:val="lightGray"/>
          <w:shd w:val="clear" w:color="auto" w:fill="FFFFFF"/>
          <w:lang w:eastAsia="it-IT"/>
        </w:rPr>
        <w:t>perette Morali</w:t>
      </w:r>
      <w:r w:rsidR="0064105F">
        <w:rPr>
          <w:rFonts w:ascii="Arial" w:hAnsi="Arial" w:cs="Arial"/>
          <w:color w:val="000000"/>
          <w:sz w:val="19"/>
          <w:szCs w:val="19"/>
          <w:shd w:val="clear" w:color="auto" w:fill="FFFFFF"/>
        </w:rPr>
        <w:t xml:space="preserve"> sono 24 brevi scritti, progettati dall'autore fin dal 1820</w:t>
      </w:r>
      <w:r w:rsidRPr="00204C93">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concepite interamente nell'anno 1824</w:t>
      </w:r>
      <w:r w:rsidR="0064105F">
        <w:rPr>
          <w:rFonts w:ascii="Arial" w:hAnsi="Arial" w:cs="Arial"/>
          <w:color w:val="000000"/>
          <w:sz w:val="19"/>
          <w:szCs w:val="19"/>
          <w:shd w:val="clear" w:color="auto" w:fill="FFFFFF"/>
        </w:rPr>
        <w:t>. Per lo più scritte sotto forma di dialoghi tra personaggi reali o immaginari,</w:t>
      </w:r>
      <w:r>
        <w:rPr>
          <w:rFonts w:ascii="Arial" w:hAnsi="Arial" w:cs="Arial"/>
          <w:color w:val="000000"/>
          <w:sz w:val="19"/>
          <w:szCs w:val="19"/>
          <w:shd w:val="clear" w:color="auto" w:fill="FFFFFF"/>
        </w:rPr>
        <w:t xml:space="preserve"> approdo letterario di quasi tutto lo</w:t>
      </w:r>
      <w:r>
        <w:rPr>
          <w:rStyle w:val="apple-converted-space"/>
          <w:rFonts w:ascii="Arial" w:hAnsi="Arial" w:cs="Arial"/>
          <w:color w:val="000000"/>
          <w:sz w:val="19"/>
          <w:szCs w:val="19"/>
          <w:shd w:val="clear" w:color="auto" w:fill="FFFFFF"/>
        </w:rPr>
        <w:t> </w:t>
      </w:r>
      <w:r w:rsidRPr="00204C93">
        <w:rPr>
          <w:rFonts w:ascii="Arial" w:hAnsi="Arial" w:cs="Arial"/>
          <w:sz w:val="19"/>
          <w:szCs w:val="19"/>
          <w:shd w:val="clear" w:color="auto" w:fill="FFFFFF"/>
        </w:rPr>
        <w:t>Zibaldone</w:t>
      </w:r>
      <w:r>
        <w:rPr>
          <w:rFonts w:ascii="Arial" w:hAnsi="Arial" w:cs="Arial"/>
          <w:sz w:val="19"/>
          <w:szCs w:val="19"/>
          <w:shd w:val="clear" w:color="auto" w:fill="FFFFFF"/>
        </w:rPr>
        <w:t xml:space="preserve"> </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Storia del genere umano</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d'Ercole e di Atlante</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della Moda e della Morte</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lastRenderedPageBreak/>
        <w:t xml:space="preserve">Proposta di premi fatta dall'accademia dei </w:t>
      </w:r>
      <w:proofErr w:type="spellStart"/>
      <w:r w:rsidRPr="00FD3F64">
        <w:rPr>
          <w:rFonts w:ascii="Arial" w:eastAsia="Times New Roman" w:hAnsi="Arial" w:cs="Arial"/>
          <w:b/>
          <w:color w:val="000000"/>
          <w:sz w:val="19"/>
          <w:szCs w:val="19"/>
          <w:lang w:eastAsia="it-IT"/>
        </w:rPr>
        <w:t>Sillografi</w:t>
      </w:r>
      <w:proofErr w:type="spellEnd"/>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di un Folletto e di uno Gnomo</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 xml:space="preserve">Dialogo di </w:t>
      </w:r>
      <w:proofErr w:type="spellStart"/>
      <w:r w:rsidRPr="00FD3F64">
        <w:rPr>
          <w:rFonts w:ascii="Arial" w:eastAsia="Times New Roman" w:hAnsi="Arial" w:cs="Arial"/>
          <w:b/>
          <w:color w:val="000000"/>
          <w:sz w:val="19"/>
          <w:szCs w:val="19"/>
          <w:lang w:eastAsia="it-IT"/>
        </w:rPr>
        <w:t>Malambruno</w:t>
      </w:r>
      <w:proofErr w:type="spellEnd"/>
      <w:r w:rsidRPr="00FD3F64">
        <w:rPr>
          <w:rFonts w:ascii="Arial" w:eastAsia="Times New Roman" w:hAnsi="Arial" w:cs="Arial"/>
          <w:b/>
          <w:color w:val="000000"/>
          <w:sz w:val="19"/>
          <w:szCs w:val="19"/>
          <w:lang w:eastAsia="it-IT"/>
        </w:rPr>
        <w:t xml:space="preserve"> e </w:t>
      </w:r>
      <w:proofErr w:type="spellStart"/>
      <w:r w:rsidRPr="00FD3F64">
        <w:rPr>
          <w:rFonts w:ascii="Arial" w:eastAsia="Times New Roman" w:hAnsi="Arial" w:cs="Arial"/>
          <w:b/>
          <w:color w:val="000000"/>
          <w:sz w:val="19"/>
          <w:szCs w:val="19"/>
          <w:lang w:eastAsia="it-IT"/>
        </w:rPr>
        <w:t>Farfarello</w:t>
      </w:r>
      <w:proofErr w:type="spellEnd"/>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della Natura e di un'anima</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della Terra e della Luna</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La scommessa di Prometeo</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di un Fisico e di un Metafisico</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di Torquato Tasso e del suo Genio Familiare</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della Natura e di un Islandese</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Il Parini ovvero della Gloria</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 xml:space="preserve">Dialogo di Federico </w:t>
      </w:r>
      <w:proofErr w:type="spellStart"/>
      <w:r w:rsidRPr="00FD3F64">
        <w:rPr>
          <w:rFonts w:ascii="Arial" w:eastAsia="Times New Roman" w:hAnsi="Arial" w:cs="Arial"/>
          <w:b/>
          <w:color w:val="000000"/>
          <w:sz w:val="19"/>
          <w:szCs w:val="19"/>
          <w:lang w:eastAsia="it-IT"/>
        </w:rPr>
        <w:t>Ruysch</w:t>
      </w:r>
      <w:proofErr w:type="spellEnd"/>
      <w:r w:rsidRPr="00FD3F64">
        <w:rPr>
          <w:rFonts w:ascii="Arial" w:eastAsia="Times New Roman" w:hAnsi="Arial" w:cs="Arial"/>
          <w:b/>
          <w:color w:val="000000"/>
          <w:sz w:val="19"/>
          <w:szCs w:val="19"/>
          <w:lang w:eastAsia="it-IT"/>
        </w:rPr>
        <w:t xml:space="preserve"> e delle sue mummie</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 xml:space="preserve">Detti memorabili di Filippo </w:t>
      </w:r>
      <w:proofErr w:type="spellStart"/>
      <w:r w:rsidRPr="00FD3F64">
        <w:rPr>
          <w:rFonts w:ascii="Arial" w:eastAsia="Times New Roman" w:hAnsi="Arial" w:cs="Arial"/>
          <w:b/>
          <w:color w:val="000000"/>
          <w:sz w:val="19"/>
          <w:szCs w:val="19"/>
          <w:lang w:eastAsia="it-IT"/>
        </w:rPr>
        <w:t>Ottonieri</w:t>
      </w:r>
      <w:proofErr w:type="spellEnd"/>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 xml:space="preserve">Dialogo di Cristoforo Colombo e di Pietro </w:t>
      </w:r>
      <w:proofErr w:type="spellStart"/>
      <w:r w:rsidRPr="00FD3F64">
        <w:rPr>
          <w:rFonts w:ascii="Arial" w:eastAsia="Times New Roman" w:hAnsi="Arial" w:cs="Arial"/>
          <w:b/>
          <w:color w:val="000000"/>
          <w:sz w:val="19"/>
          <w:szCs w:val="19"/>
          <w:lang w:eastAsia="it-IT"/>
        </w:rPr>
        <w:t>Gutierrez</w:t>
      </w:r>
      <w:proofErr w:type="spellEnd"/>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Elogio degli Uccelli</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Cantico del Gallo Silvestre</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 xml:space="preserve">Frammento apocrifo di Stratone da </w:t>
      </w:r>
      <w:proofErr w:type="spellStart"/>
      <w:r w:rsidRPr="00FD3F64">
        <w:rPr>
          <w:rFonts w:ascii="Arial" w:eastAsia="Times New Roman" w:hAnsi="Arial" w:cs="Arial"/>
          <w:b/>
          <w:color w:val="000000"/>
          <w:sz w:val="19"/>
          <w:szCs w:val="19"/>
          <w:lang w:eastAsia="it-IT"/>
        </w:rPr>
        <w:t>Lampsaco</w:t>
      </w:r>
      <w:proofErr w:type="spellEnd"/>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 xml:space="preserve">Dialogo di </w:t>
      </w:r>
      <w:proofErr w:type="spellStart"/>
      <w:r w:rsidRPr="00FD3F64">
        <w:rPr>
          <w:rFonts w:ascii="Arial" w:eastAsia="Times New Roman" w:hAnsi="Arial" w:cs="Arial"/>
          <w:b/>
          <w:color w:val="000000"/>
          <w:sz w:val="19"/>
          <w:szCs w:val="19"/>
          <w:lang w:eastAsia="it-IT"/>
        </w:rPr>
        <w:t>Timandro</w:t>
      </w:r>
      <w:proofErr w:type="spellEnd"/>
      <w:r w:rsidRPr="00FD3F64">
        <w:rPr>
          <w:rFonts w:ascii="Arial" w:eastAsia="Times New Roman" w:hAnsi="Arial" w:cs="Arial"/>
          <w:b/>
          <w:color w:val="000000"/>
          <w:sz w:val="19"/>
          <w:szCs w:val="19"/>
          <w:lang w:eastAsia="it-IT"/>
        </w:rPr>
        <w:t xml:space="preserve"> e di </w:t>
      </w:r>
      <w:proofErr w:type="spellStart"/>
      <w:r w:rsidRPr="00FD3F64">
        <w:rPr>
          <w:rFonts w:ascii="Arial" w:eastAsia="Times New Roman" w:hAnsi="Arial" w:cs="Arial"/>
          <w:b/>
          <w:color w:val="000000"/>
          <w:sz w:val="19"/>
          <w:szCs w:val="19"/>
          <w:lang w:eastAsia="it-IT"/>
        </w:rPr>
        <w:t>Eleandro</w:t>
      </w:r>
      <w:proofErr w:type="spellEnd"/>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Il Copernico</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 xml:space="preserve">Dialogo di </w:t>
      </w:r>
      <w:proofErr w:type="spellStart"/>
      <w:r w:rsidRPr="00FD3F64">
        <w:rPr>
          <w:rFonts w:ascii="Arial" w:eastAsia="Times New Roman" w:hAnsi="Arial" w:cs="Arial"/>
          <w:b/>
          <w:color w:val="000000"/>
          <w:sz w:val="19"/>
          <w:szCs w:val="19"/>
          <w:lang w:eastAsia="it-IT"/>
        </w:rPr>
        <w:t>Plotino</w:t>
      </w:r>
      <w:proofErr w:type="spellEnd"/>
      <w:r w:rsidRPr="00FD3F64">
        <w:rPr>
          <w:rFonts w:ascii="Arial" w:eastAsia="Times New Roman" w:hAnsi="Arial" w:cs="Arial"/>
          <w:b/>
          <w:color w:val="000000"/>
          <w:sz w:val="19"/>
          <w:szCs w:val="19"/>
          <w:lang w:eastAsia="it-IT"/>
        </w:rPr>
        <w:t xml:space="preserve"> e di </w:t>
      </w:r>
      <w:proofErr w:type="spellStart"/>
      <w:r w:rsidRPr="00FD3F64">
        <w:rPr>
          <w:rFonts w:ascii="Arial" w:eastAsia="Times New Roman" w:hAnsi="Arial" w:cs="Arial"/>
          <w:b/>
          <w:color w:val="000000"/>
          <w:sz w:val="19"/>
          <w:szCs w:val="19"/>
          <w:lang w:eastAsia="it-IT"/>
        </w:rPr>
        <w:t>Porfirio</w:t>
      </w:r>
      <w:proofErr w:type="spellEnd"/>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di un Venditore d'almanacchi e di un Passeggere</w:t>
      </w:r>
    </w:p>
    <w:p w:rsidR="00204C93" w:rsidRPr="00204C93" w:rsidRDefault="00204C93" w:rsidP="00204C93">
      <w:pPr>
        <w:shd w:val="clear" w:color="auto" w:fill="FFFFFF"/>
        <w:spacing w:before="96" w:after="120" w:line="288" w:lineRule="atLeast"/>
        <w:rPr>
          <w:rFonts w:ascii="Arial" w:eastAsia="Times New Roman" w:hAnsi="Arial" w:cs="Arial"/>
          <w:b/>
          <w:color w:val="000000"/>
          <w:sz w:val="19"/>
          <w:szCs w:val="19"/>
          <w:lang w:eastAsia="it-IT"/>
        </w:rPr>
      </w:pPr>
      <w:r w:rsidRPr="00FD3F64">
        <w:rPr>
          <w:rFonts w:ascii="Arial" w:eastAsia="Times New Roman" w:hAnsi="Arial" w:cs="Arial"/>
          <w:b/>
          <w:color w:val="000000"/>
          <w:sz w:val="19"/>
          <w:szCs w:val="19"/>
          <w:lang w:eastAsia="it-IT"/>
        </w:rPr>
        <w:t>Dialogo di Tristano e di un Amico</w:t>
      </w:r>
    </w:p>
    <w:p w:rsidR="00204C93" w:rsidRPr="00204C93" w:rsidRDefault="00204C93" w:rsidP="00204C93">
      <w:pPr>
        <w:shd w:val="clear" w:color="auto" w:fill="FFFFFF"/>
        <w:spacing w:before="96" w:after="120" w:line="288" w:lineRule="atLeast"/>
        <w:rPr>
          <w:rFonts w:ascii="Arial" w:eastAsia="Times New Roman" w:hAnsi="Arial" w:cs="Arial"/>
          <w:color w:val="000000"/>
          <w:sz w:val="19"/>
          <w:szCs w:val="19"/>
          <w:lang w:eastAsia="it-IT"/>
        </w:rPr>
      </w:pPr>
      <w:r w:rsidRPr="00204C93">
        <w:rPr>
          <w:rFonts w:ascii="Arial" w:eastAsia="Times New Roman" w:hAnsi="Arial" w:cs="Arial"/>
          <w:color w:val="000000"/>
          <w:sz w:val="19"/>
          <w:szCs w:val="19"/>
          <w:lang w:eastAsia="it-IT"/>
        </w:rPr>
        <w:t>In più nelle edizioni postume successive al 1845 furono allegate le</w:t>
      </w:r>
      <w:r w:rsidRPr="00204C93">
        <w:rPr>
          <w:rFonts w:ascii="Arial" w:eastAsia="Times New Roman" w:hAnsi="Arial" w:cs="Arial"/>
          <w:color w:val="000000"/>
          <w:sz w:val="19"/>
          <w:lang w:eastAsia="it-IT"/>
        </w:rPr>
        <w:t> </w:t>
      </w:r>
      <w:proofErr w:type="spellStart"/>
      <w:r w:rsidRPr="00204C93">
        <w:rPr>
          <w:rFonts w:ascii="Arial" w:eastAsia="Times New Roman" w:hAnsi="Arial" w:cs="Arial"/>
          <w:i/>
          <w:iCs/>
          <w:color w:val="000000"/>
          <w:sz w:val="19"/>
          <w:szCs w:val="19"/>
          <w:lang w:eastAsia="it-IT"/>
        </w:rPr>
        <w:t>Prosette</w:t>
      </w:r>
      <w:proofErr w:type="spellEnd"/>
      <w:r w:rsidRPr="00204C93">
        <w:rPr>
          <w:rFonts w:ascii="Arial" w:eastAsia="Times New Roman" w:hAnsi="Arial" w:cs="Arial"/>
          <w:i/>
          <w:iCs/>
          <w:color w:val="000000"/>
          <w:sz w:val="19"/>
          <w:szCs w:val="19"/>
          <w:lang w:eastAsia="it-IT"/>
        </w:rPr>
        <w:t xml:space="preserve"> satiriche</w:t>
      </w:r>
      <w:r w:rsidRPr="00204C93">
        <w:rPr>
          <w:rFonts w:ascii="Arial" w:eastAsia="Times New Roman" w:hAnsi="Arial" w:cs="Arial"/>
          <w:color w:val="000000"/>
          <w:sz w:val="19"/>
          <w:lang w:eastAsia="it-IT"/>
        </w:rPr>
        <w:t> </w:t>
      </w:r>
      <w:r w:rsidRPr="00204C93">
        <w:rPr>
          <w:rFonts w:ascii="Arial" w:eastAsia="Times New Roman" w:hAnsi="Arial" w:cs="Arial"/>
          <w:color w:val="000000"/>
          <w:sz w:val="19"/>
          <w:szCs w:val="19"/>
          <w:lang w:eastAsia="it-IT"/>
        </w:rPr>
        <w:t>giovanili</w:t>
      </w:r>
    </w:p>
    <w:p w:rsidR="00204C93" w:rsidRDefault="00204C93" w:rsidP="00EA79C0">
      <w:pPr>
        <w:shd w:val="clear" w:color="auto" w:fill="FFFFFF"/>
        <w:spacing w:after="72" w:line="288" w:lineRule="atLeast"/>
        <w:outlineLvl w:val="2"/>
        <w:rPr>
          <w:rFonts w:ascii="Arial" w:eastAsia="Times New Roman" w:hAnsi="Arial" w:cs="Arial"/>
          <w:b/>
          <w:bCs/>
          <w:color w:val="000000"/>
          <w:sz w:val="25"/>
          <w:lang w:eastAsia="it-IT"/>
        </w:rPr>
      </w:pPr>
    </w:p>
    <w:p w:rsidR="00FD3F64" w:rsidRDefault="00FD3F64" w:rsidP="00FD3F64">
      <w:pPr>
        <w:shd w:val="clear" w:color="auto" w:fill="FFFFFF"/>
        <w:spacing w:after="72" w:line="288" w:lineRule="atLeast"/>
        <w:outlineLvl w:val="2"/>
        <w:rPr>
          <w:rFonts w:ascii="Arial" w:hAnsi="Arial" w:cs="Arial"/>
          <w:color w:val="000000"/>
          <w:sz w:val="19"/>
          <w:szCs w:val="19"/>
        </w:rPr>
      </w:pPr>
      <w:r w:rsidRPr="00FD3F64">
        <w:rPr>
          <w:rFonts w:ascii="Arial" w:eastAsia="Times New Roman" w:hAnsi="Arial" w:cs="Arial"/>
          <w:b/>
          <w:bCs/>
          <w:color w:val="000000"/>
          <w:sz w:val="25"/>
          <w:highlight w:val="lightGray"/>
          <w:lang w:eastAsia="it-IT"/>
        </w:rPr>
        <w:t>1824 Discorso sopra lo stato presente dei costumi degli Italiani</w:t>
      </w:r>
      <w:r>
        <w:rPr>
          <w:rFonts w:ascii="Arial" w:eastAsia="Times New Roman" w:hAnsi="Arial" w:cs="Arial"/>
          <w:b/>
          <w:bCs/>
          <w:color w:val="000000"/>
          <w:sz w:val="25"/>
          <w:lang w:eastAsia="it-IT"/>
        </w:rPr>
        <w:t xml:space="preserve"> </w:t>
      </w:r>
      <w:r>
        <w:rPr>
          <w:rFonts w:ascii="Arial" w:hAnsi="Arial" w:cs="Arial"/>
          <w:color w:val="000000"/>
          <w:sz w:val="19"/>
          <w:szCs w:val="19"/>
        </w:rPr>
        <w:t>analizza lo stato di decadenza della società italiana dell'epoca, confrontando la situazione del nostro paese con quella delle altre nazioni europee. L'approccio è di tipo storico, ma più che fare un resoconto puntuale dei mutamenti sociali, lo scrittore utilizza elementi di</w:t>
      </w:r>
      <w:r>
        <w:rPr>
          <w:rStyle w:val="apple-converted-space"/>
          <w:rFonts w:ascii="Arial" w:hAnsi="Arial" w:cs="Arial"/>
          <w:color w:val="000000"/>
          <w:sz w:val="19"/>
          <w:szCs w:val="19"/>
        </w:rPr>
        <w:t> </w:t>
      </w:r>
      <w:r w:rsidRPr="00FD3F64">
        <w:rPr>
          <w:rFonts w:ascii="Arial" w:hAnsi="Arial" w:cs="Arial"/>
          <w:color w:val="000000"/>
          <w:sz w:val="19"/>
          <w:szCs w:val="19"/>
        </w:rPr>
        <w:t>antropologia</w:t>
      </w:r>
      <w:r>
        <w:rPr>
          <w:rStyle w:val="apple-converted-space"/>
          <w:rFonts w:ascii="Arial" w:hAnsi="Arial" w:cs="Arial"/>
          <w:color w:val="000000"/>
          <w:sz w:val="19"/>
          <w:szCs w:val="19"/>
        </w:rPr>
        <w:t> </w:t>
      </w:r>
      <w:r>
        <w:rPr>
          <w:rFonts w:ascii="Arial" w:hAnsi="Arial" w:cs="Arial"/>
          <w:color w:val="000000"/>
          <w:sz w:val="19"/>
          <w:szCs w:val="19"/>
        </w:rPr>
        <w:t>e di</w:t>
      </w:r>
      <w:r>
        <w:rPr>
          <w:rStyle w:val="apple-converted-space"/>
          <w:rFonts w:ascii="Arial" w:hAnsi="Arial" w:cs="Arial"/>
          <w:color w:val="000000"/>
          <w:sz w:val="19"/>
          <w:szCs w:val="19"/>
        </w:rPr>
        <w:t> </w:t>
      </w:r>
      <w:r w:rsidRPr="00FD3F64">
        <w:rPr>
          <w:rFonts w:ascii="Arial" w:hAnsi="Arial" w:cs="Arial"/>
          <w:color w:val="000000"/>
          <w:sz w:val="19"/>
          <w:szCs w:val="19"/>
        </w:rPr>
        <w:t>filosofia</w:t>
      </w:r>
      <w:r>
        <w:rPr>
          <w:rStyle w:val="apple-converted-space"/>
          <w:rFonts w:ascii="Arial" w:hAnsi="Arial" w:cs="Arial"/>
          <w:color w:val="000000"/>
          <w:sz w:val="19"/>
          <w:szCs w:val="19"/>
        </w:rPr>
        <w:t> </w:t>
      </w:r>
      <w:r>
        <w:rPr>
          <w:rFonts w:ascii="Arial" w:hAnsi="Arial" w:cs="Arial"/>
          <w:color w:val="000000"/>
          <w:sz w:val="19"/>
          <w:szCs w:val="19"/>
        </w:rPr>
        <w:t xml:space="preserve">per giungere ad un'originale sintesi dei problemi italiani, in parte ancora attuale. Nel mondo moderno gli uomini, divenuti ormai «filosofi» e quindi consci della vanità delle loro azioni, non possono formare una società basata sui valori «naturali» propri degli antichi. L'unica possibile spinta verso una condotta moralmente corretta può venire dalla necessità di non sfigurare rispetto agli altri uomini, all'interno di una società in cui vi siano delle regole di comportamento da tutti accettate. Questa «società stretta» formata da individui di stato sociale </w:t>
      </w:r>
      <w:proofErr w:type="spellStart"/>
      <w:r>
        <w:rPr>
          <w:rFonts w:ascii="Arial" w:hAnsi="Arial" w:cs="Arial"/>
          <w:color w:val="000000"/>
          <w:sz w:val="19"/>
          <w:szCs w:val="19"/>
        </w:rPr>
        <w:t>medio-alto</w:t>
      </w:r>
      <w:proofErr w:type="spellEnd"/>
      <w:r>
        <w:rPr>
          <w:rFonts w:ascii="Arial" w:hAnsi="Arial" w:cs="Arial"/>
          <w:color w:val="000000"/>
          <w:sz w:val="19"/>
          <w:szCs w:val="19"/>
        </w:rPr>
        <w:t>, portatrice di un «costume nazionale», si è sviluppata all'interno dei paesi del centro-nord</w:t>
      </w:r>
      <w:r>
        <w:rPr>
          <w:rStyle w:val="apple-converted-space"/>
          <w:rFonts w:ascii="Arial" w:hAnsi="Arial" w:cs="Arial"/>
          <w:color w:val="000000"/>
          <w:sz w:val="19"/>
          <w:szCs w:val="19"/>
        </w:rPr>
        <w:t> </w:t>
      </w:r>
      <w:r w:rsidRPr="00FD3F64">
        <w:rPr>
          <w:rFonts w:ascii="Arial" w:hAnsi="Arial" w:cs="Arial"/>
          <w:color w:val="000000"/>
          <w:sz w:val="19"/>
          <w:szCs w:val="19"/>
        </w:rPr>
        <w:t>Europa</w:t>
      </w:r>
      <w:r>
        <w:rPr>
          <w:rFonts w:ascii="Arial" w:hAnsi="Arial" w:cs="Arial"/>
          <w:color w:val="000000"/>
          <w:sz w:val="19"/>
          <w:szCs w:val="19"/>
        </w:rPr>
        <w:t>, ma non ancora in</w:t>
      </w:r>
      <w:r>
        <w:rPr>
          <w:rStyle w:val="apple-converted-space"/>
          <w:rFonts w:ascii="Arial" w:hAnsi="Arial" w:cs="Arial"/>
          <w:color w:val="000000"/>
          <w:sz w:val="19"/>
          <w:szCs w:val="19"/>
        </w:rPr>
        <w:t> </w:t>
      </w:r>
      <w:r w:rsidRPr="00FD3F64">
        <w:rPr>
          <w:rFonts w:ascii="Arial" w:hAnsi="Arial" w:cs="Arial"/>
          <w:color w:val="000000"/>
          <w:sz w:val="19"/>
          <w:szCs w:val="19"/>
        </w:rPr>
        <w:t>Italia</w:t>
      </w:r>
      <w:r>
        <w:rPr>
          <w:rFonts w:ascii="Arial" w:hAnsi="Arial" w:cs="Arial"/>
          <w:color w:val="000000"/>
          <w:sz w:val="19"/>
          <w:szCs w:val="19"/>
        </w:rPr>
        <w:t>, per una serie di ragioni: clima mite che induce allo svago all'aria aperta più che alla conversazione, divisioni politiche, indole vivace depressa dalla conoscenza della nullità dell'esistenza, abitudine a feste popolari e non a ritrovi ristretti ecc. Leopardi quindi accompagna la consueta critica alla cultura italiana del tempo con un invito a prendere da modello le nazioni nord-europee, vedendo nella modernità i semi dello sviluppo di società eticamente più nobili, seppure lontane dal modello per lui insuperabile dell'antichità</w:t>
      </w:r>
      <w:r>
        <w:rPr>
          <w:rStyle w:val="apple-converted-space"/>
          <w:rFonts w:ascii="Arial" w:hAnsi="Arial" w:cs="Arial"/>
          <w:color w:val="000000"/>
          <w:sz w:val="19"/>
          <w:szCs w:val="19"/>
        </w:rPr>
        <w:t> </w:t>
      </w:r>
      <w:r w:rsidRPr="00FD3F64">
        <w:rPr>
          <w:rFonts w:ascii="Arial" w:hAnsi="Arial" w:cs="Arial"/>
          <w:color w:val="000000"/>
          <w:sz w:val="19"/>
          <w:szCs w:val="19"/>
        </w:rPr>
        <w:t>classica</w:t>
      </w:r>
      <w:r>
        <w:rPr>
          <w:rFonts w:ascii="Arial" w:hAnsi="Arial" w:cs="Arial"/>
          <w:color w:val="000000"/>
          <w:sz w:val="19"/>
          <w:szCs w:val="19"/>
        </w:rPr>
        <w:t>.</w:t>
      </w:r>
    </w:p>
    <w:p w:rsidR="00FD3F64" w:rsidRDefault="00FD3F64" w:rsidP="00FD3F64">
      <w:pPr>
        <w:shd w:val="clear" w:color="auto" w:fill="FFFFFF"/>
        <w:spacing w:after="72" w:line="288" w:lineRule="atLeast"/>
        <w:outlineLvl w:val="2"/>
        <w:rPr>
          <w:rFonts w:ascii="Arial" w:hAnsi="Arial" w:cs="Arial"/>
          <w:color w:val="000000"/>
          <w:sz w:val="19"/>
          <w:szCs w:val="19"/>
        </w:rPr>
      </w:pPr>
    </w:p>
    <w:p w:rsidR="00204C93" w:rsidRPr="00FD3F64" w:rsidRDefault="00FD3F64" w:rsidP="00FD3F64">
      <w:pPr>
        <w:shd w:val="clear" w:color="auto" w:fill="FFFFFF"/>
        <w:spacing w:after="72" w:line="288" w:lineRule="atLeast"/>
        <w:outlineLvl w:val="2"/>
        <w:rPr>
          <w:rFonts w:ascii="Arial" w:eastAsia="Times New Roman" w:hAnsi="Arial" w:cs="Arial"/>
          <w:b/>
          <w:bCs/>
          <w:color w:val="000000"/>
          <w:sz w:val="25"/>
          <w:highlight w:val="lightGray"/>
          <w:lang w:eastAsia="it-IT"/>
        </w:rPr>
      </w:pPr>
      <w:r w:rsidRPr="00FD3F64">
        <w:rPr>
          <w:rFonts w:ascii="Arial" w:eastAsia="Times New Roman" w:hAnsi="Arial" w:cs="Arial"/>
          <w:b/>
          <w:bCs/>
          <w:color w:val="000000"/>
          <w:sz w:val="25"/>
          <w:highlight w:val="lightGray"/>
          <w:lang w:eastAsia="it-IT"/>
        </w:rPr>
        <w:lastRenderedPageBreak/>
        <w:t>1828-1830 Canti pisano-recanatesi o Grandi idilli</w:t>
      </w:r>
    </w:p>
    <w:p w:rsidR="00FD3F64" w:rsidRDefault="00FD3F64" w:rsidP="00FD3F64">
      <w:pPr>
        <w:pStyle w:val="Titolo3"/>
        <w:shd w:val="clear" w:color="auto" w:fill="FFFFFF"/>
        <w:spacing w:before="0" w:beforeAutospacing="0" w:after="72" w:afterAutospacing="0" w:line="288" w:lineRule="atLeast"/>
        <w:rPr>
          <w:rFonts w:ascii="Arial" w:hAnsi="Arial" w:cs="Arial"/>
          <w:color w:val="000000"/>
          <w:sz w:val="25"/>
          <w:szCs w:val="25"/>
        </w:rPr>
      </w:pPr>
      <w:r>
        <w:rPr>
          <w:rFonts w:ascii="Arial" w:hAnsi="Arial" w:cs="Arial"/>
          <w:b w:val="0"/>
          <w:bCs w:val="0"/>
          <w:color w:val="000000"/>
          <w:sz w:val="25"/>
        </w:rPr>
        <w:t xml:space="preserve">1828 </w:t>
      </w:r>
      <w:r>
        <w:rPr>
          <w:rStyle w:val="mw-headline"/>
          <w:rFonts w:ascii="Arial" w:hAnsi="Arial" w:cs="Arial"/>
          <w:color w:val="000000"/>
          <w:sz w:val="25"/>
          <w:szCs w:val="25"/>
        </w:rPr>
        <w:t>Il Risorgimento</w:t>
      </w:r>
    </w:p>
    <w:p w:rsidR="00FD3F64" w:rsidRDefault="00FD3F64" w:rsidP="00FD3F64">
      <w:pPr>
        <w:pStyle w:val="Titolo3"/>
        <w:shd w:val="clear" w:color="auto" w:fill="FFFFFF"/>
        <w:spacing w:before="0" w:beforeAutospacing="0" w:after="72" w:afterAutospacing="0" w:line="288" w:lineRule="atLeast"/>
        <w:rPr>
          <w:rFonts w:ascii="Arial" w:hAnsi="Arial" w:cs="Arial"/>
          <w:color w:val="000000"/>
          <w:sz w:val="25"/>
          <w:szCs w:val="25"/>
        </w:rPr>
      </w:pPr>
      <w:r>
        <w:rPr>
          <w:rStyle w:val="mw-headline"/>
          <w:rFonts w:ascii="Arial" w:hAnsi="Arial" w:cs="Arial"/>
          <w:color w:val="000000"/>
          <w:sz w:val="25"/>
          <w:szCs w:val="25"/>
        </w:rPr>
        <w:t>A Silvia</w:t>
      </w:r>
    </w:p>
    <w:p w:rsidR="00FD3F64" w:rsidRDefault="00FD3F64" w:rsidP="00FD3F64">
      <w:pPr>
        <w:pStyle w:val="Titolo3"/>
        <w:shd w:val="clear" w:color="auto" w:fill="FFFFFF"/>
        <w:spacing w:before="0" w:beforeAutospacing="0" w:after="72" w:afterAutospacing="0" w:line="288" w:lineRule="atLeast"/>
        <w:rPr>
          <w:rFonts w:ascii="Arial" w:hAnsi="Arial" w:cs="Arial"/>
          <w:color w:val="000000"/>
          <w:sz w:val="25"/>
          <w:szCs w:val="25"/>
        </w:rPr>
      </w:pPr>
      <w:r>
        <w:rPr>
          <w:rStyle w:val="mw-headline"/>
          <w:rFonts w:ascii="Arial" w:hAnsi="Arial" w:cs="Arial"/>
          <w:color w:val="000000"/>
          <w:sz w:val="25"/>
          <w:szCs w:val="25"/>
        </w:rPr>
        <w:t>Il passero solitario</w:t>
      </w:r>
    </w:p>
    <w:p w:rsidR="00FD3F64" w:rsidRDefault="00FD3F64" w:rsidP="00FD3F64">
      <w:pPr>
        <w:pStyle w:val="Titolo3"/>
        <w:shd w:val="clear" w:color="auto" w:fill="FFFFFF"/>
        <w:spacing w:before="0" w:beforeAutospacing="0" w:after="72" w:afterAutospacing="0" w:line="288" w:lineRule="atLeast"/>
        <w:rPr>
          <w:rFonts w:ascii="Arial" w:hAnsi="Arial" w:cs="Arial"/>
          <w:color w:val="000000"/>
          <w:sz w:val="25"/>
          <w:szCs w:val="25"/>
        </w:rPr>
      </w:pPr>
      <w:r>
        <w:rPr>
          <w:rStyle w:val="mw-headline"/>
          <w:rFonts w:ascii="Arial" w:hAnsi="Arial" w:cs="Arial"/>
          <w:color w:val="000000"/>
          <w:sz w:val="25"/>
          <w:szCs w:val="25"/>
        </w:rPr>
        <w:t>Le ricordanze</w:t>
      </w:r>
    </w:p>
    <w:p w:rsidR="00FD3F64" w:rsidRDefault="00FD3F64" w:rsidP="00FD3F64">
      <w:pPr>
        <w:pStyle w:val="Titolo3"/>
        <w:shd w:val="clear" w:color="auto" w:fill="FFFFFF"/>
        <w:spacing w:before="0" w:beforeAutospacing="0" w:after="72" w:afterAutospacing="0" w:line="288" w:lineRule="atLeast"/>
        <w:rPr>
          <w:rFonts w:ascii="Arial" w:hAnsi="Arial" w:cs="Arial"/>
          <w:color w:val="000000"/>
          <w:sz w:val="25"/>
          <w:szCs w:val="25"/>
        </w:rPr>
      </w:pPr>
      <w:r>
        <w:rPr>
          <w:rStyle w:val="mw-headline"/>
          <w:rFonts w:ascii="Arial" w:hAnsi="Arial" w:cs="Arial"/>
          <w:color w:val="000000"/>
          <w:sz w:val="25"/>
          <w:szCs w:val="25"/>
        </w:rPr>
        <w:t>La quiete dopo la tempesta</w:t>
      </w:r>
    </w:p>
    <w:p w:rsidR="00FD3F64" w:rsidRDefault="00FD3F64" w:rsidP="00FD3F64">
      <w:pPr>
        <w:pStyle w:val="Titolo3"/>
        <w:shd w:val="clear" w:color="auto" w:fill="FFFFFF"/>
        <w:spacing w:before="0" w:beforeAutospacing="0" w:after="72" w:afterAutospacing="0" w:line="288" w:lineRule="atLeast"/>
        <w:rPr>
          <w:rFonts w:ascii="Arial" w:hAnsi="Arial" w:cs="Arial"/>
          <w:color w:val="000000"/>
          <w:sz w:val="25"/>
          <w:szCs w:val="25"/>
        </w:rPr>
      </w:pPr>
      <w:r w:rsidRPr="00FD3F64">
        <w:rPr>
          <w:rStyle w:val="mw-headline"/>
          <w:rFonts w:ascii="Arial" w:hAnsi="Arial" w:cs="Arial"/>
          <w:color w:val="000000"/>
          <w:sz w:val="25"/>
          <w:szCs w:val="25"/>
        </w:rPr>
        <w:t>Il sabato del villaggio</w:t>
      </w:r>
    </w:p>
    <w:p w:rsidR="00EA79C0" w:rsidRDefault="00EA79C0" w:rsidP="00EA79C0">
      <w:pPr>
        <w:shd w:val="clear" w:color="auto" w:fill="FFFFFF"/>
        <w:spacing w:after="72" w:line="288" w:lineRule="atLeast"/>
        <w:outlineLvl w:val="2"/>
        <w:rPr>
          <w:rFonts w:ascii="Arial" w:eastAsia="Times New Roman" w:hAnsi="Arial" w:cs="Arial"/>
          <w:b/>
          <w:bCs/>
          <w:color w:val="000000"/>
          <w:sz w:val="25"/>
          <w:lang w:eastAsia="it-IT"/>
        </w:rPr>
      </w:pPr>
      <w:r w:rsidRPr="00EA79C0">
        <w:rPr>
          <w:rFonts w:ascii="Arial" w:eastAsia="Times New Roman" w:hAnsi="Arial" w:cs="Arial"/>
          <w:b/>
          <w:bCs/>
          <w:color w:val="000000"/>
          <w:sz w:val="25"/>
          <w:lang w:eastAsia="it-IT"/>
        </w:rPr>
        <w:t>Alla sua donna</w:t>
      </w:r>
    </w:p>
    <w:p w:rsidR="00FD3F64" w:rsidRDefault="00FD3F64" w:rsidP="00FD3F64">
      <w:pPr>
        <w:pStyle w:val="Titolo3"/>
        <w:shd w:val="clear" w:color="auto" w:fill="FFFFFF"/>
        <w:spacing w:before="0" w:beforeAutospacing="0" w:after="72" w:afterAutospacing="0" w:line="288" w:lineRule="atLeast"/>
        <w:rPr>
          <w:rFonts w:ascii="Arial" w:hAnsi="Arial" w:cs="Arial"/>
          <w:color w:val="000000"/>
          <w:sz w:val="25"/>
          <w:szCs w:val="25"/>
        </w:rPr>
      </w:pPr>
      <w:r>
        <w:rPr>
          <w:rFonts w:ascii="Arial" w:hAnsi="Arial" w:cs="Arial"/>
          <w:b w:val="0"/>
          <w:bCs w:val="0"/>
          <w:color w:val="000000"/>
          <w:sz w:val="25"/>
        </w:rPr>
        <w:t xml:space="preserve">1829-30 </w:t>
      </w:r>
      <w:r>
        <w:rPr>
          <w:rStyle w:val="mw-headline"/>
          <w:rFonts w:ascii="Arial" w:hAnsi="Arial" w:cs="Arial"/>
          <w:color w:val="000000"/>
          <w:sz w:val="25"/>
          <w:szCs w:val="25"/>
        </w:rPr>
        <w:t>Canto notturno di un pastore errante dell'Asia</w:t>
      </w:r>
    </w:p>
    <w:p w:rsidR="00FD3F64" w:rsidRPr="00FD3F64" w:rsidRDefault="00FD3F64" w:rsidP="00EA79C0">
      <w:pPr>
        <w:shd w:val="clear" w:color="auto" w:fill="FFFFFF"/>
        <w:spacing w:after="72" w:line="288" w:lineRule="atLeast"/>
        <w:outlineLvl w:val="2"/>
        <w:rPr>
          <w:rFonts w:ascii="Arial" w:eastAsia="Times New Roman" w:hAnsi="Arial" w:cs="Arial"/>
          <w:b/>
          <w:bCs/>
          <w:color w:val="000000"/>
          <w:sz w:val="25"/>
          <w:highlight w:val="lightGray"/>
          <w:lang w:eastAsia="it-IT"/>
        </w:rPr>
      </w:pPr>
    </w:p>
    <w:p w:rsidR="00FD3F64" w:rsidRDefault="00FD3F64" w:rsidP="00FD3F64">
      <w:pPr>
        <w:shd w:val="clear" w:color="auto" w:fill="FFFFFF"/>
        <w:spacing w:after="72" w:line="288" w:lineRule="atLeast"/>
        <w:outlineLvl w:val="2"/>
        <w:rPr>
          <w:rFonts w:ascii="Arial" w:eastAsia="Times New Roman" w:hAnsi="Arial" w:cs="Arial"/>
          <w:b/>
          <w:bCs/>
          <w:color w:val="000000"/>
          <w:sz w:val="25"/>
          <w:highlight w:val="lightGray"/>
          <w:lang w:eastAsia="it-IT"/>
        </w:rPr>
      </w:pPr>
      <w:r w:rsidRPr="00FD3F64">
        <w:rPr>
          <w:rFonts w:ascii="Arial" w:eastAsia="Times New Roman" w:hAnsi="Arial" w:cs="Arial"/>
          <w:b/>
          <w:bCs/>
          <w:color w:val="000000"/>
          <w:sz w:val="25"/>
          <w:highlight w:val="lightGray"/>
          <w:lang w:eastAsia="it-IT"/>
        </w:rPr>
        <w:t xml:space="preserve">1831-1834 Ciclo di </w:t>
      </w:r>
      <w:proofErr w:type="spellStart"/>
      <w:r w:rsidRPr="00FD3F64">
        <w:rPr>
          <w:rFonts w:ascii="Arial" w:eastAsia="Times New Roman" w:hAnsi="Arial" w:cs="Arial"/>
          <w:b/>
          <w:bCs/>
          <w:color w:val="000000"/>
          <w:sz w:val="25"/>
          <w:highlight w:val="lightGray"/>
          <w:lang w:eastAsia="it-IT"/>
        </w:rPr>
        <w:t>Aspasia</w:t>
      </w:r>
      <w:proofErr w:type="spellEnd"/>
      <w:r w:rsidRPr="00FD3F64">
        <w:rPr>
          <w:rFonts w:ascii="Arial" w:eastAsia="Times New Roman" w:hAnsi="Arial" w:cs="Arial"/>
          <w:b/>
          <w:bCs/>
          <w:color w:val="000000"/>
          <w:sz w:val="25"/>
          <w:highlight w:val="lightGray"/>
          <w:lang w:eastAsia="it-IT"/>
        </w:rPr>
        <w:t xml:space="preserve"> </w:t>
      </w:r>
      <w:r w:rsidR="000E62D9">
        <w:rPr>
          <w:rFonts w:ascii="Arial" w:eastAsia="Times New Roman" w:hAnsi="Arial" w:cs="Arial"/>
          <w:b/>
          <w:bCs/>
          <w:color w:val="000000"/>
          <w:sz w:val="25"/>
          <w:highlight w:val="lightGray"/>
          <w:lang w:eastAsia="it-IT"/>
        </w:rPr>
        <w:t xml:space="preserve"> </w:t>
      </w:r>
      <w:r w:rsidR="000E62D9">
        <w:rPr>
          <w:rFonts w:ascii="Arial" w:hAnsi="Arial" w:cs="Arial"/>
          <w:color w:val="000000"/>
          <w:sz w:val="19"/>
          <w:szCs w:val="19"/>
          <w:shd w:val="clear" w:color="auto" w:fill="FFFFFF"/>
        </w:rPr>
        <w:t xml:space="preserve">Fanny </w:t>
      </w:r>
      <w:proofErr w:type="spellStart"/>
      <w:r w:rsidR="000E62D9">
        <w:rPr>
          <w:rFonts w:ascii="Arial" w:hAnsi="Arial" w:cs="Arial"/>
          <w:color w:val="000000"/>
          <w:sz w:val="19"/>
          <w:szCs w:val="19"/>
          <w:shd w:val="clear" w:color="auto" w:fill="FFFFFF"/>
        </w:rPr>
        <w:t>Targioni</w:t>
      </w:r>
      <w:proofErr w:type="spellEnd"/>
      <w:r w:rsidR="000E62D9">
        <w:rPr>
          <w:rFonts w:ascii="Arial" w:hAnsi="Arial" w:cs="Arial"/>
          <w:color w:val="000000"/>
          <w:sz w:val="19"/>
          <w:szCs w:val="19"/>
          <w:shd w:val="clear" w:color="auto" w:fill="FFFFFF"/>
        </w:rPr>
        <w:t xml:space="preserve"> (Firenze) sposata </w:t>
      </w:r>
      <w:proofErr w:type="spellStart"/>
      <w:r w:rsidR="000E62D9">
        <w:rPr>
          <w:rFonts w:ascii="Arial" w:hAnsi="Arial" w:cs="Arial"/>
          <w:color w:val="000000"/>
          <w:sz w:val="19"/>
          <w:szCs w:val="19"/>
          <w:shd w:val="clear" w:color="auto" w:fill="FFFFFF"/>
        </w:rPr>
        <w:t>Tozzetti</w:t>
      </w:r>
      <w:proofErr w:type="spellEnd"/>
      <w:r w:rsidR="000E62D9">
        <w:rPr>
          <w:rFonts w:ascii="Arial" w:hAnsi="Arial" w:cs="Arial"/>
          <w:color w:val="000000"/>
          <w:sz w:val="19"/>
          <w:szCs w:val="19"/>
          <w:shd w:val="clear" w:color="auto" w:fill="FFFFFF"/>
        </w:rPr>
        <w:t xml:space="preserve"> e innamorata di Antonio Ranieri</w:t>
      </w:r>
    </w:p>
    <w:p w:rsidR="00FD3F64" w:rsidRPr="000E62D9" w:rsidRDefault="00FD3F64" w:rsidP="00FD3F64">
      <w:pPr>
        <w:pStyle w:val="Titolo3"/>
        <w:shd w:val="clear" w:color="auto" w:fill="FFFFFF"/>
        <w:spacing w:before="0" w:beforeAutospacing="0" w:after="72" w:afterAutospacing="0" w:line="288" w:lineRule="atLeast"/>
        <w:rPr>
          <w:rStyle w:val="mw-headline"/>
          <w:rFonts w:asciiTheme="minorHAnsi" w:hAnsiTheme="minorHAnsi" w:cstheme="minorBidi"/>
        </w:rPr>
      </w:pPr>
      <w:r w:rsidRPr="000E62D9">
        <w:rPr>
          <w:rStyle w:val="mw-headline"/>
          <w:rFonts w:asciiTheme="minorHAnsi" w:hAnsiTheme="minorHAnsi" w:cstheme="minorBidi"/>
          <w:sz w:val="25"/>
          <w:szCs w:val="25"/>
        </w:rPr>
        <w:t>Il pensiero dominante</w:t>
      </w:r>
      <w:r w:rsidRPr="000E62D9">
        <w:rPr>
          <w:rStyle w:val="mw-headline"/>
          <w:rFonts w:asciiTheme="minorHAnsi" w:hAnsiTheme="minorHAnsi" w:cstheme="minorBidi"/>
        </w:rPr>
        <w:t> </w:t>
      </w:r>
    </w:p>
    <w:p w:rsidR="00FD3F64" w:rsidRPr="000E62D9" w:rsidRDefault="00FD3F64" w:rsidP="00FD3F64">
      <w:pPr>
        <w:pStyle w:val="Titolo3"/>
        <w:shd w:val="clear" w:color="auto" w:fill="FFFFFF"/>
        <w:spacing w:before="0" w:beforeAutospacing="0" w:after="72" w:afterAutospacing="0" w:line="288" w:lineRule="atLeast"/>
        <w:rPr>
          <w:rStyle w:val="mw-headline"/>
          <w:rFonts w:asciiTheme="minorHAnsi" w:hAnsiTheme="minorHAnsi" w:cstheme="minorBidi"/>
        </w:rPr>
      </w:pPr>
      <w:r w:rsidRPr="000E62D9">
        <w:rPr>
          <w:rStyle w:val="mw-headline"/>
          <w:rFonts w:asciiTheme="minorHAnsi" w:hAnsiTheme="minorHAnsi" w:cstheme="minorBidi"/>
          <w:sz w:val="25"/>
          <w:szCs w:val="25"/>
        </w:rPr>
        <w:t>Amore e morte</w:t>
      </w:r>
    </w:p>
    <w:p w:rsidR="00FD3F64" w:rsidRDefault="00FD3F64" w:rsidP="00FD3F64">
      <w:pPr>
        <w:shd w:val="clear" w:color="auto" w:fill="FFFFFF"/>
        <w:spacing w:after="72" w:line="288" w:lineRule="atLeast"/>
        <w:outlineLvl w:val="2"/>
        <w:rPr>
          <w:rFonts w:ascii="Arial" w:hAnsi="Arial" w:cs="Arial"/>
          <w:color w:val="000000"/>
          <w:sz w:val="19"/>
          <w:szCs w:val="19"/>
          <w:shd w:val="clear" w:color="auto" w:fill="FFFFFF"/>
        </w:rPr>
      </w:pPr>
      <w:proofErr w:type="spellStart"/>
      <w:r w:rsidRPr="000E62D9">
        <w:rPr>
          <w:rStyle w:val="mw-headline"/>
          <w:rFonts w:eastAsia="Times New Roman"/>
          <w:b/>
          <w:bCs/>
          <w:sz w:val="25"/>
          <w:szCs w:val="25"/>
          <w:lang w:eastAsia="it-IT"/>
        </w:rPr>
        <w:t>Consalvo</w:t>
      </w:r>
      <w:proofErr w:type="spellEnd"/>
      <w:r w:rsidRPr="000E62D9">
        <w:rPr>
          <w:rStyle w:val="mw-headline"/>
          <w:szCs w:val="25"/>
        </w:rPr>
        <w:t xml:space="preserve"> </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I temi riprendono quelli già trattati nel testo di</w:t>
      </w:r>
      <w:r>
        <w:rPr>
          <w:rStyle w:val="apple-converted-space"/>
          <w:rFonts w:ascii="Arial" w:hAnsi="Arial" w:cs="Arial"/>
          <w:color w:val="000000"/>
          <w:sz w:val="19"/>
          <w:szCs w:val="19"/>
          <w:shd w:val="clear" w:color="auto" w:fill="FFFFFF"/>
        </w:rPr>
        <w:t> </w:t>
      </w:r>
      <w:r>
        <w:rPr>
          <w:rFonts w:ascii="Arial" w:hAnsi="Arial" w:cs="Arial"/>
          <w:i/>
          <w:iCs/>
          <w:color w:val="000000"/>
          <w:sz w:val="19"/>
          <w:szCs w:val="19"/>
          <w:shd w:val="clear" w:color="auto" w:fill="FFFFFF"/>
        </w:rPr>
        <w:t>Amore e morte</w:t>
      </w:r>
      <w:r>
        <w:rPr>
          <w:rFonts w:ascii="Arial" w:hAnsi="Arial" w:cs="Arial"/>
          <w:color w:val="000000"/>
          <w:sz w:val="19"/>
          <w:szCs w:val="19"/>
          <w:shd w:val="clear" w:color="auto" w:fill="FFFFFF"/>
        </w:rPr>
        <w:t xml:space="preserve">, e si tratta quasi di una novella romantica in versi. </w:t>
      </w:r>
      <w:proofErr w:type="spellStart"/>
      <w:r>
        <w:rPr>
          <w:rFonts w:ascii="Arial" w:hAnsi="Arial" w:cs="Arial"/>
          <w:color w:val="000000"/>
          <w:sz w:val="19"/>
          <w:szCs w:val="19"/>
          <w:shd w:val="clear" w:color="auto" w:fill="FFFFFF"/>
        </w:rPr>
        <w:t>Consalvo</w:t>
      </w:r>
      <w:proofErr w:type="spellEnd"/>
      <w:r>
        <w:rPr>
          <w:rFonts w:ascii="Arial" w:hAnsi="Arial" w:cs="Arial"/>
          <w:color w:val="000000"/>
          <w:sz w:val="19"/>
          <w:szCs w:val="19"/>
          <w:shd w:val="clear" w:color="auto" w:fill="FFFFFF"/>
        </w:rPr>
        <w:t xml:space="preserve"> rappresenta la figura del poeta, e il personaggio di Elvira l'amata (che in quel momento era Fanny </w:t>
      </w:r>
      <w:proofErr w:type="spellStart"/>
      <w:r>
        <w:rPr>
          <w:rFonts w:ascii="Arial" w:hAnsi="Arial" w:cs="Arial"/>
          <w:color w:val="000000"/>
          <w:sz w:val="19"/>
          <w:szCs w:val="19"/>
          <w:shd w:val="clear" w:color="auto" w:fill="FFFFFF"/>
        </w:rPr>
        <w:t>Targioni</w:t>
      </w:r>
      <w:proofErr w:type="spellEnd"/>
      <w:r>
        <w:rPr>
          <w:rFonts w:ascii="Arial" w:hAnsi="Arial" w:cs="Arial"/>
          <w:color w:val="000000"/>
          <w:sz w:val="19"/>
          <w:szCs w:val="19"/>
          <w:shd w:val="clear" w:color="auto" w:fill="FFFFFF"/>
        </w:rPr>
        <w:t xml:space="preserve"> </w:t>
      </w:r>
      <w:proofErr w:type="spellStart"/>
      <w:r>
        <w:rPr>
          <w:rFonts w:ascii="Arial" w:hAnsi="Arial" w:cs="Arial"/>
          <w:color w:val="000000"/>
          <w:sz w:val="19"/>
          <w:szCs w:val="19"/>
          <w:shd w:val="clear" w:color="auto" w:fill="FFFFFF"/>
        </w:rPr>
        <w:t>Tozzetti</w:t>
      </w:r>
      <w:proofErr w:type="spellEnd"/>
      <w:r>
        <w:rPr>
          <w:rFonts w:ascii="Arial" w:hAnsi="Arial" w:cs="Arial"/>
          <w:color w:val="000000"/>
          <w:sz w:val="19"/>
          <w:szCs w:val="19"/>
          <w:shd w:val="clear" w:color="auto" w:fill="FFFFFF"/>
        </w:rPr>
        <w:t xml:space="preserve">, ispiratrice dell'intero “ciclo di </w:t>
      </w:r>
      <w:proofErr w:type="spellStart"/>
      <w:r>
        <w:rPr>
          <w:rFonts w:ascii="Arial" w:hAnsi="Arial" w:cs="Arial"/>
          <w:color w:val="000000"/>
          <w:sz w:val="19"/>
          <w:szCs w:val="19"/>
          <w:shd w:val="clear" w:color="auto" w:fill="FFFFFF"/>
        </w:rPr>
        <w:t>Aspasia</w:t>
      </w:r>
      <w:proofErr w:type="spellEnd"/>
      <w:r>
        <w:rPr>
          <w:rFonts w:ascii="Arial" w:hAnsi="Arial" w:cs="Arial"/>
          <w:color w:val="000000"/>
          <w:sz w:val="19"/>
          <w:szCs w:val="19"/>
          <w:shd w:val="clear" w:color="auto" w:fill="FFFFFF"/>
        </w:rPr>
        <w:t xml:space="preserve">”). Per </w:t>
      </w:r>
      <w:proofErr w:type="spellStart"/>
      <w:r>
        <w:rPr>
          <w:rFonts w:ascii="Arial" w:hAnsi="Arial" w:cs="Arial"/>
          <w:color w:val="000000"/>
          <w:sz w:val="19"/>
          <w:szCs w:val="19"/>
          <w:shd w:val="clear" w:color="auto" w:fill="FFFFFF"/>
        </w:rPr>
        <w:t>Consalvo</w:t>
      </w:r>
      <w:proofErr w:type="spellEnd"/>
      <w:r>
        <w:rPr>
          <w:rFonts w:ascii="Arial" w:hAnsi="Arial" w:cs="Arial"/>
          <w:color w:val="000000"/>
          <w:sz w:val="19"/>
          <w:szCs w:val="19"/>
          <w:shd w:val="clear" w:color="auto" w:fill="FFFFFF"/>
        </w:rPr>
        <w:t xml:space="preserve"> la morte coinciderà con l'unico momento felice della propria vita, mentre la bellissima Elvira copre il volto dell'innamorato morente di baci pietosi</w:t>
      </w:r>
    </w:p>
    <w:p w:rsidR="000E62D9" w:rsidRDefault="000E62D9" w:rsidP="000E62D9">
      <w:pPr>
        <w:pStyle w:val="Titolo3"/>
        <w:shd w:val="clear" w:color="auto" w:fill="FFFFFF"/>
        <w:spacing w:before="0" w:beforeAutospacing="0" w:after="72" w:afterAutospacing="0" w:line="288" w:lineRule="atLeast"/>
        <w:rPr>
          <w:rFonts w:ascii="Arial" w:hAnsi="Arial" w:cs="Arial"/>
          <w:color w:val="000000"/>
          <w:sz w:val="25"/>
          <w:szCs w:val="25"/>
        </w:rPr>
      </w:pPr>
      <w:r>
        <w:rPr>
          <w:rStyle w:val="mw-headline"/>
          <w:rFonts w:ascii="Arial" w:hAnsi="Arial" w:cs="Arial"/>
          <w:color w:val="000000"/>
          <w:sz w:val="25"/>
          <w:szCs w:val="25"/>
        </w:rPr>
        <w:t>1833 A se stesso</w:t>
      </w:r>
    </w:p>
    <w:p w:rsidR="000E62D9" w:rsidRDefault="000E62D9" w:rsidP="00FD3F64">
      <w:pPr>
        <w:shd w:val="clear" w:color="auto" w:fill="FFFFFF"/>
        <w:spacing w:after="72" w:line="288" w:lineRule="atLeast"/>
        <w:outlineLvl w:val="2"/>
        <w:rPr>
          <w:rFonts w:ascii="Arial" w:hAnsi="Arial" w:cs="Arial"/>
          <w:color w:val="000000"/>
          <w:sz w:val="19"/>
          <w:szCs w:val="19"/>
          <w:shd w:val="clear" w:color="auto" w:fill="FFFFFF"/>
        </w:rPr>
      </w:pPr>
      <w:r>
        <w:rPr>
          <w:rStyle w:val="mw-headline"/>
          <w:rFonts w:eastAsia="Times New Roman"/>
          <w:b/>
          <w:bCs/>
          <w:sz w:val="25"/>
          <w:szCs w:val="25"/>
          <w:lang w:eastAsia="it-IT"/>
        </w:rPr>
        <w:t xml:space="preserve">1834 </w:t>
      </w:r>
      <w:proofErr w:type="spellStart"/>
      <w:r w:rsidRPr="000E62D9">
        <w:rPr>
          <w:rStyle w:val="mw-headline"/>
          <w:rFonts w:eastAsia="Times New Roman"/>
          <w:b/>
          <w:bCs/>
          <w:sz w:val="25"/>
          <w:szCs w:val="25"/>
          <w:lang w:eastAsia="it-IT"/>
        </w:rPr>
        <w:t>Aspasia</w:t>
      </w:r>
      <w:proofErr w:type="spellEnd"/>
      <w:r w:rsidRPr="000E62D9">
        <w:rPr>
          <w:rStyle w:val="mw-headline"/>
          <w:rFonts w:eastAsia="Times New Roman"/>
          <w:b/>
          <w:bCs/>
          <w:sz w:val="25"/>
          <w:szCs w:val="25"/>
          <w:lang w:eastAsia="it-IT"/>
        </w:rPr>
        <w:t xml:space="preserve"> </w:t>
      </w:r>
      <w:r>
        <w:rPr>
          <w:rFonts w:ascii="Arial" w:hAnsi="Arial" w:cs="Arial"/>
          <w:color w:val="000000"/>
          <w:sz w:val="19"/>
          <w:szCs w:val="19"/>
          <w:shd w:val="clear" w:color="auto" w:fill="FFFFFF"/>
        </w:rPr>
        <w:t>rievocazione dell'amore per Fanny, quando ormai Leopardi già si trovava a Napoli</w:t>
      </w:r>
    </w:p>
    <w:p w:rsidR="000E62D9" w:rsidRPr="00FD3F64" w:rsidRDefault="000E62D9" w:rsidP="00FD3F64">
      <w:pPr>
        <w:shd w:val="clear" w:color="auto" w:fill="FFFFFF"/>
        <w:spacing w:after="72" w:line="288" w:lineRule="atLeast"/>
        <w:outlineLvl w:val="2"/>
        <w:rPr>
          <w:rFonts w:ascii="Arial" w:eastAsia="Times New Roman" w:hAnsi="Arial" w:cs="Arial"/>
          <w:b/>
          <w:bCs/>
          <w:color w:val="000000"/>
          <w:sz w:val="25"/>
          <w:highlight w:val="lightGray"/>
          <w:lang w:eastAsia="it-IT"/>
        </w:rPr>
      </w:pPr>
    </w:p>
    <w:p w:rsidR="000E62D9" w:rsidRPr="000E62D9" w:rsidRDefault="000E62D9" w:rsidP="000E62D9">
      <w:pPr>
        <w:shd w:val="clear" w:color="auto" w:fill="FFFFFF"/>
        <w:spacing w:after="72" w:line="288" w:lineRule="atLeast"/>
        <w:outlineLvl w:val="2"/>
        <w:rPr>
          <w:rFonts w:ascii="Arial" w:eastAsia="Times New Roman" w:hAnsi="Arial" w:cs="Arial"/>
          <w:b/>
          <w:bCs/>
          <w:color w:val="000000"/>
          <w:sz w:val="25"/>
          <w:highlight w:val="lightGray"/>
          <w:lang w:eastAsia="it-IT"/>
        </w:rPr>
      </w:pPr>
      <w:r w:rsidRPr="000E62D9">
        <w:rPr>
          <w:rFonts w:eastAsia="Times New Roman"/>
          <w:b/>
          <w:sz w:val="25"/>
          <w:highlight w:val="lightGray"/>
          <w:lang w:eastAsia="it-IT"/>
        </w:rPr>
        <w:t>1834-35 Canzoni "</w:t>
      </w:r>
      <w:proofErr w:type="spellStart"/>
      <w:r w:rsidRPr="000E62D9">
        <w:rPr>
          <w:rFonts w:eastAsia="Times New Roman"/>
          <w:b/>
          <w:sz w:val="25"/>
          <w:highlight w:val="lightGray"/>
          <w:lang w:eastAsia="it-IT"/>
        </w:rPr>
        <w:t>sepocrali</w:t>
      </w:r>
      <w:proofErr w:type="spellEnd"/>
      <w:r w:rsidRPr="000E62D9">
        <w:rPr>
          <w:rFonts w:eastAsia="Times New Roman"/>
          <w:b/>
          <w:sz w:val="25"/>
          <w:highlight w:val="lightGray"/>
          <w:lang w:eastAsia="it-IT"/>
        </w:rPr>
        <w:t xml:space="preserve">" </w:t>
      </w:r>
      <w:r>
        <w:rPr>
          <w:rFonts w:eastAsia="Times New Roman"/>
          <w:b/>
          <w:sz w:val="25"/>
          <w:highlight w:val="lightGray"/>
          <w:lang w:eastAsia="it-IT"/>
        </w:rPr>
        <w:t xml:space="preserve"> (Dei sepolcri di Foscolo 1807)</w:t>
      </w:r>
    </w:p>
    <w:p w:rsidR="000E62D9" w:rsidRDefault="000E62D9" w:rsidP="000E62D9">
      <w:pPr>
        <w:pStyle w:val="Titolo3"/>
        <w:shd w:val="clear" w:color="auto" w:fill="FFFFFF"/>
        <w:spacing w:before="0" w:beforeAutospacing="0" w:after="72" w:afterAutospacing="0" w:line="288" w:lineRule="atLeast"/>
        <w:rPr>
          <w:rFonts w:ascii="Arial" w:hAnsi="Arial" w:cs="Arial"/>
          <w:color w:val="000000"/>
          <w:sz w:val="25"/>
          <w:szCs w:val="25"/>
        </w:rPr>
      </w:pPr>
      <w:r w:rsidRPr="000E62D9">
        <w:rPr>
          <w:rStyle w:val="mw-headline"/>
          <w:rFonts w:asciiTheme="minorHAnsi" w:hAnsiTheme="minorHAnsi" w:cstheme="minorBidi"/>
          <w:sz w:val="25"/>
          <w:szCs w:val="25"/>
        </w:rPr>
        <w:t>Sopra un bassorilievo antico sepolcrale</w:t>
      </w:r>
      <w:r w:rsidR="000B6824">
        <w:rPr>
          <w:rStyle w:val="mw-headline"/>
          <w:rFonts w:asciiTheme="minorHAnsi" w:hAnsiTheme="minorHAnsi" w:cstheme="minorBidi"/>
          <w:sz w:val="25"/>
          <w:szCs w:val="25"/>
        </w:rPr>
        <w:t xml:space="preserve"> dove una giovane morta è rappresentata in atto di partire, accomiatandosi dai suoi</w:t>
      </w:r>
      <w:r>
        <w:rPr>
          <w:rStyle w:val="mw-headline"/>
          <w:rFonts w:asciiTheme="minorHAnsi" w:hAnsiTheme="minorHAnsi" w:cstheme="minorBidi"/>
          <w:sz w:val="25"/>
          <w:szCs w:val="25"/>
        </w:rPr>
        <w:br/>
      </w:r>
      <w:r>
        <w:rPr>
          <w:rStyle w:val="mw-headline"/>
          <w:rFonts w:ascii="Arial" w:hAnsi="Arial" w:cs="Arial"/>
          <w:color w:val="000000"/>
          <w:sz w:val="25"/>
          <w:szCs w:val="25"/>
        </w:rPr>
        <w:t>Sopra il ritratto di una bella donna scolpito nel monumento sepolcrale della medesima</w:t>
      </w:r>
      <w:r>
        <w:rPr>
          <w:rStyle w:val="apple-converted-space"/>
          <w:rFonts w:ascii="Arial" w:hAnsi="Arial" w:cs="Arial"/>
          <w:color w:val="000000"/>
          <w:sz w:val="25"/>
          <w:szCs w:val="25"/>
        </w:rPr>
        <w:t> </w:t>
      </w:r>
    </w:p>
    <w:p w:rsidR="000E62D9" w:rsidRDefault="000E62D9" w:rsidP="000E62D9">
      <w:pPr>
        <w:shd w:val="clear" w:color="auto" w:fill="FFFFFF"/>
        <w:spacing w:after="72" w:line="288" w:lineRule="atLeast"/>
        <w:outlineLvl w:val="2"/>
        <w:rPr>
          <w:rFonts w:eastAsia="Times New Roman"/>
          <w:b/>
          <w:sz w:val="25"/>
          <w:highlight w:val="lightGray"/>
          <w:lang w:eastAsia="it-IT"/>
        </w:rPr>
      </w:pPr>
    </w:p>
    <w:p w:rsidR="000E62D9" w:rsidRPr="000E62D9" w:rsidRDefault="000E62D9" w:rsidP="000E62D9">
      <w:pPr>
        <w:shd w:val="clear" w:color="auto" w:fill="FFFFFF"/>
        <w:spacing w:after="72" w:line="288" w:lineRule="atLeast"/>
        <w:outlineLvl w:val="2"/>
        <w:rPr>
          <w:rFonts w:eastAsia="Times New Roman"/>
          <w:b/>
          <w:sz w:val="25"/>
          <w:highlight w:val="lightGray"/>
          <w:lang w:eastAsia="it-IT"/>
        </w:rPr>
      </w:pPr>
      <w:r w:rsidRPr="000E62D9">
        <w:rPr>
          <w:rFonts w:eastAsia="Times New Roman"/>
          <w:b/>
          <w:sz w:val="25"/>
          <w:highlight w:val="lightGray"/>
          <w:lang w:eastAsia="it-IT"/>
        </w:rPr>
        <w:t>1835-1837 Ultimi canti</w:t>
      </w:r>
    </w:p>
    <w:p w:rsidR="000E62D9" w:rsidRDefault="000B6824" w:rsidP="000E62D9">
      <w:pPr>
        <w:pStyle w:val="Titolo3"/>
        <w:shd w:val="clear" w:color="auto" w:fill="FFFFFF"/>
        <w:spacing w:before="0" w:beforeAutospacing="0" w:after="72" w:afterAutospacing="0" w:line="288" w:lineRule="atLeast"/>
        <w:rPr>
          <w:rFonts w:ascii="Arial" w:hAnsi="Arial" w:cs="Arial"/>
          <w:color w:val="000000"/>
          <w:sz w:val="25"/>
          <w:szCs w:val="25"/>
        </w:rPr>
      </w:pPr>
      <w:r>
        <w:rPr>
          <w:rStyle w:val="mw-headline"/>
          <w:rFonts w:ascii="Arial" w:hAnsi="Arial" w:cs="Arial"/>
          <w:color w:val="000000"/>
          <w:sz w:val="25"/>
          <w:szCs w:val="25"/>
        </w:rPr>
        <w:t xml:space="preserve">1835 </w:t>
      </w:r>
      <w:r w:rsidR="000E62D9">
        <w:rPr>
          <w:rStyle w:val="mw-headline"/>
          <w:rFonts w:ascii="Arial" w:hAnsi="Arial" w:cs="Arial"/>
          <w:color w:val="000000"/>
          <w:sz w:val="25"/>
          <w:szCs w:val="25"/>
        </w:rPr>
        <w:t>Palinodia. Al marchese Gino Capponi</w:t>
      </w:r>
      <w:r>
        <w:rPr>
          <w:rStyle w:val="mw-headline"/>
          <w:rFonts w:ascii="Arial" w:hAnsi="Arial" w:cs="Arial"/>
          <w:color w:val="000000"/>
          <w:sz w:val="25"/>
          <w:szCs w:val="25"/>
        </w:rPr>
        <w:t xml:space="preserve"> Napoli </w:t>
      </w:r>
      <w:r>
        <w:rPr>
          <w:rFonts w:ascii="Arial" w:hAnsi="Arial" w:cs="Arial"/>
          <w:color w:val="000000"/>
          <w:sz w:val="19"/>
          <w:szCs w:val="19"/>
          <w:shd w:val="clear" w:color="auto" w:fill="FFFFFF"/>
        </w:rPr>
        <w:t>forte polemica con la fiducia nel progresso ottocentesco, vicina agli ambienti fiorentini pesante satira contro i progressisti.</w:t>
      </w:r>
    </w:p>
    <w:p w:rsidR="000E62D9" w:rsidRDefault="000E62D9" w:rsidP="000E62D9">
      <w:pPr>
        <w:pStyle w:val="Titolo3"/>
        <w:shd w:val="clear" w:color="auto" w:fill="FFFFFF"/>
        <w:spacing w:before="0" w:beforeAutospacing="0" w:after="72" w:afterAutospacing="0" w:line="288" w:lineRule="atLeast"/>
        <w:rPr>
          <w:rFonts w:ascii="Arial" w:hAnsi="Arial" w:cs="Arial"/>
          <w:color w:val="000000"/>
          <w:sz w:val="25"/>
          <w:szCs w:val="25"/>
        </w:rPr>
      </w:pPr>
      <w:r>
        <w:rPr>
          <w:rStyle w:val="mw-headline"/>
          <w:rFonts w:ascii="Arial" w:hAnsi="Arial" w:cs="Arial"/>
          <w:color w:val="000000"/>
          <w:sz w:val="25"/>
          <w:szCs w:val="25"/>
        </w:rPr>
        <w:t>1836 La ginestra o il fiore del deserto</w:t>
      </w:r>
      <w:r>
        <w:rPr>
          <w:rStyle w:val="apple-converted-space"/>
          <w:rFonts w:ascii="Arial" w:hAnsi="Arial" w:cs="Arial"/>
          <w:color w:val="000000"/>
          <w:sz w:val="25"/>
          <w:szCs w:val="25"/>
        </w:rPr>
        <w:t> Torre del Greco</w:t>
      </w:r>
    </w:p>
    <w:p w:rsidR="000E62D9" w:rsidRPr="000B6824" w:rsidRDefault="000E62D9" w:rsidP="000E62D9">
      <w:pPr>
        <w:pStyle w:val="Titolo3"/>
        <w:shd w:val="clear" w:color="auto" w:fill="FFFFFF"/>
        <w:spacing w:before="0" w:beforeAutospacing="0" w:after="72" w:afterAutospacing="0" w:line="288" w:lineRule="atLeast"/>
        <w:rPr>
          <w:rFonts w:ascii="Arial" w:eastAsiaTheme="minorHAnsi" w:hAnsi="Arial" w:cs="Arial"/>
          <w:b w:val="0"/>
          <w:bCs w:val="0"/>
          <w:color w:val="000000"/>
          <w:sz w:val="19"/>
          <w:szCs w:val="19"/>
          <w:shd w:val="clear" w:color="auto" w:fill="FFFFFF"/>
          <w:lang w:eastAsia="en-US"/>
        </w:rPr>
      </w:pPr>
      <w:r>
        <w:rPr>
          <w:rStyle w:val="mw-headline"/>
          <w:rFonts w:ascii="Arial" w:hAnsi="Arial" w:cs="Arial"/>
          <w:color w:val="000000"/>
          <w:sz w:val="25"/>
          <w:szCs w:val="25"/>
        </w:rPr>
        <w:t xml:space="preserve">Il tramonto della luna </w:t>
      </w:r>
      <w:proofErr w:type="spellStart"/>
      <w:r w:rsidRPr="000B6824">
        <w:rPr>
          <w:rFonts w:ascii="Arial" w:eastAsiaTheme="minorHAnsi" w:hAnsi="Arial" w:cs="Arial"/>
          <w:b w:val="0"/>
          <w:bCs w:val="0"/>
          <w:color w:val="000000"/>
          <w:sz w:val="19"/>
          <w:szCs w:val="19"/>
          <w:shd w:val="clear" w:color="auto" w:fill="FFFFFF"/>
          <w:lang w:eastAsia="en-US"/>
        </w:rPr>
        <w:t>luna</w:t>
      </w:r>
      <w:proofErr w:type="spellEnd"/>
      <w:r w:rsidRPr="000B6824">
        <w:rPr>
          <w:rFonts w:ascii="Arial" w:eastAsiaTheme="minorHAnsi" w:hAnsi="Arial" w:cs="Arial"/>
          <w:b w:val="0"/>
          <w:bCs w:val="0"/>
          <w:color w:val="000000"/>
          <w:sz w:val="19"/>
          <w:szCs w:val="19"/>
          <w:shd w:val="clear" w:color="auto" w:fill="FFFFFF"/>
          <w:lang w:eastAsia="en-US"/>
        </w:rPr>
        <w:t xml:space="preserve"> che tramonta, lasciando deserto e oscuro il cielo notturno; così come la giovinezza, che passa dalla vita dell'uomo. E mentre il paesaggio naturale è inserito in un mondo circolare, la vita umana è destinata ad inabissarsi verso il buio della vecchiaia e della morte</w:t>
      </w:r>
    </w:p>
    <w:p w:rsidR="000E62D9" w:rsidRPr="000E62D9" w:rsidRDefault="000E62D9" w:rsidP="000E62D9">
      <w:pPr>
        <w:pStyle w:val="Titolo3"/>
        <w:shd w:val="clear" w:color="auto" w:fill="FFFFFF"/>
        <w:spacing w:before="0" w:beforeAutospacing="0" w:after="72" w:afterAutospacing="0" w:line="288" w:lineRule="atLeast"/>
        <w:rPr>
          <w:rStyle w:val="mw-headline"/>
          <w:rFonts w:asciiTheme="minorHAnsi" w:hAnsiTheme="minorHAnsi" w:cstheme="minorBidi"/>
        </w:rPr>
      </w:pPr>
    </w:p>
    <w:p w:rsidR="00FD3F64" w:rsidRPr="00EA79C0" w:rsidRDefault="00FD3F64" w:rsidP="00EA79C0">
      <w:pPr>
        <w:shd w:val="clear" w:color="auto" w:fill="FFFFFF"/>
        <w:spacing w:after="72" w:line="288" w:lineRule="atLeast"/>
        <w:outlineLvl w:val="2"/>
        <w:rPr>
          <w:rFonts w:ascii="Arial" w:eastAsia="Times New Roman" w:hAnsi="Arial" w:cs="Arial"/>
          <w:b/>
          <w:bCs/>
          <w:color w:val="000000"/>
          <w:sz w:val="25"/>
          <w:szCs w:val="25"/>
          <w:lang w:eastAsia="it-IT"/>
        </w:rPr>
      </w:pPr>
    </w:p>
    <w:p w:rsidR="00EA79C0" w:rsidRDefault="00EA79C0">
      <w:r>
        <w:rPr>
          <w:rFonts w:ascii="Arial" w:hAnsi="Arial" w:cs="Arial"/>
          <w:color w:val="000000"/>
          <w:sz w:val="19"/>
          <w:szCs w:val="19"/>
          <w:shd w:val="clear" w:color="auto" w:fill="FFFFFF"/>
        </w:rPr>
        <w:t>settembre 1823,</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il modello</w:t>
      </w:r>
      <w:r>
        <w:rPr>
          <w:rStyle w:val="apple-converted-space"/>
          <w:rFonts w:ascii="Arial" w:hAnsi="Arial" w:cs="Arial"/>
          <w:color w:val="000000"/>
          <w:sz w:val="19"/>
          <w:szCs w:val="19"/>
          <w:shd w:val="clear" w:color="auto" w:fill="FFFFFF"/>
        </w:rPr>
        <w:t> </w:t>
      </w:r>
      <w:r w:rsidRPr="0064105F">
        <w:rPr>
          <w:rFonts w:ascii="Arial" w:hAnsi="Arial" w:cs="Arial"/>
          <w:sz w:val="19"/>
          <w:szCs w:val="19"/>
          <w:shd w:val="clear" w:color="auto" w:fill="FFFFFF"/>
        </w:rPr>
        <w:t>petrarchesco</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è già rielaborato.</w:t>
      </w:r>
      <w:r>
        <w:br/>
      </w:r>
      <w:r w:rsidRPr="0064105F">
        <w:rPr>
          <w:rFonts w:ascii="Arial" w:hAnsi="Arial" w:cs="Arial"/>
          <w:sz w:val="19"/>
          <w:szCs w:val="19"/>
          <w:shd w:val="clear" w:color="auto" w:fill="FFFFFF"/>
        </w:rPr>
        <w:t>canzone libera</w:t>
      </w:r>
      <w:r>
        <w:t xml:space="preserve"> vera e propria: </w:t>
      </w:r>
      <w:r>
        <w:rPr>
          <w:rFonts w:ascii="Arial" w:hAnsi="Arial" w:cs="Arial"/>
          <w:color w:val="000000"/>
          <w:sz w:val="19"/>
          <w:szCs w:val="19"/>
          <w:shd w:val="clear" w:color="auto" w:fill="FFFFFF"/>
        </w:rPr>
        <w:t>Canti dal 1828 in poi</w:t>
      </w:r>
    </w:p>
    <w:sectPr w:rsidR="00EA79C0" w:rsidSect="00B008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7891"/>
    <w:multiLevelType w:val="multilevel"/>
    <w:tmpl w:val="4DC6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3359E5"/>
    <w:multiLevelType w:val="multilevel"/>
    <w:tmpl w:val="EB8E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6A93"/>
    <w:rsid w:val="000B6824"/>
    <w:rsid w:val="000E62D9"/>
    <w:rsid w:val="00204C93"/>
    <w:rsid w:val="0025134F"/>
    <w:rsid w:val="002E4B96"/>
    <w:rsid w:val="003A3DFC"/>
    <w:rsid w:val="0064105F"/>
    <w:rsid w:val="00730DA1"/>
    <w:rsid w:val="007A2D2C"/>
    <w:rsid w:val="008244F3"/>
    <w:rsid w:val="00902A4F"/>
    <w:rsid w:val="00B00814"/>
    <w:rsid w:val="00B66A93"/>
    <w:rsid w:val="00DD2AA4"/>
    <w:rsid w:val="00EA79C0"/>
    <w:rsid w:val="00FD3F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814"/>
  </w:style>
  <w:style w:type="paragraph" w:styleId="Titolo2">
    <w:name w:val="heading 2"/>
    <w:basedOn w:val="Normale"/>
    <w:next w:val="Normale"/>
    <w:link w:val="Titolo2Carattere"/>
    <w:uiPriority w:val="9"/>
    <w:unhideWhenUsed/>
    <w:qFormat/>
    <w:rsid w:val="00FD3F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A79C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66A93"/>
  </w:style>
  <w:style w:type="character" w:styleId="Collegamentoipertestuale">
    <w:name w:val="Hyperlink"/>
    <w:basedOn w:val="Carpredefinitoparagrafo"/>
    <w:uiPriority w:val="99"/>
    <w:semiHidden/>
    <w:unhideWhenUsed/>
    <w:rsid w:val="00B66A93"/>
    <w:rPr>
      <w:color w:val="0000FF"/>
      <w:u w:val="single"/>
    </w:rPr>
  </w:style>
  <w:style w:type="character" w:customStyle="1" w:styleId="tocnumber">
    <w:name w:val="tocnumber"/>
    <w:basedOn w:val="Carpredefinitoparagrafo"/>
    <w:rsid w:val="00B66A93"/>
  </w:style>
  <w:style w:type="character" w:customStyle="1" w:styleId="toctext">
    <w:name w:val="toctext"/>
    <w:basedOn w:val="Carpredefinitoparagrafo"/>
    <w:rsid w:val="00B66A93"/>
  </w:style>
  <w:style w:type="paragraph" w:styleId="NormaleWeb">
    <w:name w:val="Normal (Web)"/>
    <w:basedOn w:val="Normale"/>
    <w:uiPriority w:val="99"/>
    <w:semiHidden/>
    <w:unhideWhenUsed/>
    <w:rsid w:val="002E4B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E4B96"/>
    <w:pPr>
      <w:ind w:left="720"/>
      <w:contextualSpacing/>
    </w:pPr>
  </w:style>
  <w:style w:type="character" w:customStyle="1" w:styleId="Titolo3Carattere">
    <w:name w:val="Titolo 3 Carattere"/>
    <w:basedOn w:val="Carpredefinitoparagrafo"/>
    <w:link w:val="Titolo3"/>
    <w:uiPriority w:val="9"/>
    <w:rsid w:val="00EA79C0"/>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EA79C0"/>
  </w:style>
  <w:style w:type="character" w:customStyle="1" w:styleId="Titolo2Carattere">
    <w:name w:val="Titolo 2 Carattere"/>
    <w:basedOn w:val="Carpredefinitoparagrafo"/>
    <w:link w:val="Titolo2"/>
    <w:uiPriority w:val="9"/>
    <w:rsid w:val="00FD3F64"/>
    <w:rPr>
      <w:rFonts w:asciiTheme="majorHAnsi" w:eastAsiaTheme="majorEastAsia" w:hAnsiTheme="majorHAnsi" w:cstheme="majorBidi"/>
      <w:b/>
      <w:bCs/>
      <w:color w:val="4F81BD" w:themeColor="accent1"/>
      <w:sz w:val="26"/>
      <w:szCs w:val="26"/>
    </w:rPr>
  </w:style>
  <w:style w:type="character" w:customStyle="1" w:styleId="editsection">
    <w:name w:val="editsection"/>
    <w:basedOn w:val="Carpredefinitoparagrafo"/>
    <w:rsid w:val="000E62D9"/>
  </w:style>
</w:styles>
</file>

<file path=word/webSettings.xml><?xml version="1.0" encoding="utf-8"?>
<w:webSettings xmlns:r="http://schemas.openxmlformats.org/officeDocument/2006/relationships" xmlns:w="http://schemas.openxmlformats.org/wordprocessingml/2006/main">
  <w:divs>
    <w:div w:id="42094892">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62609935">
      <w:bodyDiv w:val="1"/>
      <w:marLeft w:val="0"/>
      <w:marRight w:val="0"/>
      <w:marTop w:val="0"/>
      <w:marBottom w:val="0"/>
      <w:divBdr>
        <w:top w:val="none" w:sz="0" w:space="0" w:color="auto"/>
        <w:left w:val="none" w:sz="0" w:space="0" w:color="auto"/>
        <w:bottom w:val="none" w:sz="0" w:space="0" w:color="auto"/>
        <w:right w:val="none" w:sz="0" w:space="0" w:color="auto"/>
      </w:divBdr>
    </w:div>
    <w:div w:id="138815485">
      <w:bodyDiv w:val="1"/>
      <w:marLeft w:val="0"/>
      <w:marRight w:val="0"/>
      <w:marTop w:val="0"/>
      <w:marBottom w:val="0"/>
      <w:divBdr>
        <w:top w:val="none" w:sz="0" w:space="0" w:color="auto"/>
        <w:left w:val="none" w:sz="0" w:space="0" w:color="auto"/>
        <w:bottom w:val="none" w:sz="0" w:space="0" w:color="auto"/>
        <w:right w:val="none" w:sz="0" w:space="0" w:color="auto"/>
      </w:divBdr>
    </w:div>
    <w:div w:id="186604168">
      <w:bodyDiv w:val="1"/>
      <w:marLeft w:val="0"/>
      <w:marRight w:val="0"/>
      <w:marTop w:val="0"/>
      <w:marBottom w:val="0"/>
      <w:divBdr>
        <w:top w:val="none" w:sz="0" w:space="0" w:color="auto"/>
        <w:left w:val="none" w:sz="0" w:space="0" w:color="auto"/>
        <w:bottom w:val="none" w:sz="0" w:space="0" w:color="auto"/>
        <w:right w:val="none" w:sz="0" w:space="0" w:color="auto"/>
      </w:divBdr>
    </w:div>
    <w:div w:id="247662250">
      <w:bodyDiv w:val="1"/>
      <w:marLeft w:val="0"/>
      <w:marRight w:val="0"/>
      <w:marTop w:val="0"/>
      <w:marBottom w:val="0"/>
      <w:divBdr>
        <w:top w:val="none" w:sz="0" w:space="0" w:color="auto"/>
        <w:left w:val="none" w:sz="0" w:space="0" w:color="auto"/>
        <w:bottom w:val="none" w:sz="0" w:space="0" w:color="auto"/>
        <w:right w:val="none" w:sz="0" w:space="0" w:color="auto"/>
      </w:divBdr>
    </w:div>
    <w:div w:id="283392654">
      <w:bodyDiv w:val="1"/>
      <w:marLeft w:val="0"/>
      <w:marRight w:val="0"/>
      <w:marTop w:val="0"/>
      <w:marBottom w:val="0"/>
      <w:divBdr>
        <w:top w:val="none" w:sz="0" w:space="0" w:color="auto"/>
        <w:left w:val="none" w:sz="0" w:space="0" w:color="auto"/>
        <w:bottom w:val="none" w:sz="0" w:space="0" w:color="auto"/>
        <w:right w:val="none" w:sz="0" w:space="0" w:color="auto"/>
      </w:divBdr>
    </w:div>
    <w:div w:id="375351943">
      <w:bodyDiv w:val="1"/>
      <w:marLeft w:val="0"/>
      <w:marRight w:val="0"/>
      <w:marTop w:val="0"/>
      <w:marBottom w:val="0"/>
      <w:divBdr>
        <w:top w:val="none" w:sz="0" w:space="0" w:color="auto"/>
        <w:left w:val="none" w:sz="0" w:space="0" w:color="auto"/>
        <w:bottom w:val="none" w:sz="0" w:space="0" w:color="auto"/>
        <w:right w:val="none" w:sz="0" w:space="0" w:color="auto"/>
      </w:divBdr>
    </w:div>
    <w:div w:id="535704181">
      <w:bodyDiv w:val="1"/>
      <w:marLeft w:val="0"/>
      <w:marRight w:val="0"/>
      <w:marTop w:val="0"/>
      <w:marBottom w:val="0"/>
      <w:divBdr>
        <w:top w:val="none" w:sz="0" w:space="0" w:color="auto"/>
        <w:left w:val="none" w:sz="0" w:space="0" w:color="auto"/>
        <w:bottom w:val="none" w:sz="0" w:space="0" w:color="auto"/>
        <w:right w:val="none" w:sz="0" w:space="0" w:color="auto"/>
      </w:divBdr>
    </w:div>
    <w:div w:id="900167260">
      <w:bodyDiv w:val="1"/>
      <w:marLeft w:val="0"/>
      <w:marRight w:val="0"/>
      <w:marTop w:val="0"/>
      <w:marBottom w:val="0"/>
      <w:divBdr>
        <w:top w:val="none" w:sz="0" w:space="0" w:color="auto"/>
        <w:left w:val="none" w:sz="0" w:space="0" w:color="auto"/>
        <w:bottom w:val="none" w:sz="0" w:space="0" w:color="auto"/>
        <w:right w:val="none" w:sz="0" w:space="0" w:color="auto"/>
      </w:divBdr>
    </w:div>
    <w:div w:id="1239246614">
      <w:bodyDiv w:val="1"/>
      <w:marLeft w:val="0"/>
      <w:marRight w:val="0"/>
      <w:marTop w:val="0"/>
      <w:marBottom w:val="0"/>
      <w:divBdr>
        <w:top w:val="none" w:sz="0" w:space="0" w:color="auto"/>
        <w:left w:val="none" w:sz="0" w:space="0" w:color="auto"/>
        <w:bottom w:val="none" w:sz="0" w:space="0" w:color="auto"/>
        <w:right w:val="none" w:sz="0" w:space="0" w:color="auto"/>
      </w:divBdr>
    </w:div>
    <w:div w:id="1278564944">
      <w:bodyDiv w:val="1"/>
      <w:marLeft w:val="0"/>
      <w:marRight w:val="0"/>
      <w:marTop w:val="0"/>
      <w:marBottom w:val="0"/>
      <w:divBdr>
        <w:top w:val="none" w:sz="0" w:space="0" w:color="auto"/>
        <w:left w:val="none" w:sz="0" w:space="0" w:color="auto"/>
        <w:bottom w:val="none" w:sz="0" w:space="0" w:color="auto"/>
        <w:right w:val="none" w:sz="0" w:space="0" w:color="auto"/>
      </w:divBdr>
    </w:div>
    <w:div w:id="1450393267">
      <w:bodyDiv w:val="1"/>
      <w:marLeft w:val="0"/>
      <w:marRight w:val="0"/>
      <w:marTop w:val="0"/>
      <w:marBottom w:val="0"/>
      <w:divBdr>
        <w:top w:val="none" w:sz="0" w:space="0" w:color="auto"/>
        <w:left w:val="none" w:sz="0" w:space="0" w:color="auto"/>
        <w:bottom w:val="none" w:sz="0" w:space="0" w:color="auto"/>
        <w:right w:val="none" w:sz="0" w:space="0" w:color="auto"/>
      </w:divBdr>
    </w:div>
    <w:div w:id="1472014667">
      <w:bodyDiv w:val="1"/>
      <w:marLeft w:val="0"/>
      <w:marRight w:val="0"/>
      <w:marTop w:val="0"/>
      <w:marBottom w:val="0"/>
      <w:divBdr>
        <w:top w:val="none" w:sz="0" w:space="0" w:color="auto"/>
        <w:left w:val="none" w:sz="0" w:space="0" w:color="auto"/>
        <w:bottom w:val="none" w:sz="0" w:space="0" w:color="auto"/>
        <w:right w:val="none" w:sz="0" w:space="0" w:color="auto"/>
      </w:divBdr>
    </w:div>
    <w:div w:id="1484618121">
      <w:bodyDiv w:val="1"/>
      <w:marLeft w:val="0"/>
      <w:marRight w:val="0"/>
      <w:marTop w:val="0"/>
      <w:marBottom w:val="0"/>
      <w:divBdr>
        <w:top w:val="none" w:sz="0" w:space="0" w:color="auto"/>
        <w:left w:val="none" w:sz="0" w:space="0" w:color="auto"/>
        <w:bottom w:val="none" w:sz="0" w:space="0" w:color="auto"/>
        <w:right w:val="none" w:sz="0" w:space="0" w:color="auto"/>
      </w:divBdr>
    </w:div>
    <w:div w:id="1511291044">
      <w:bodyDiv w:val="1"/>
      <w:marLeft w:val="0"/>
      <w:marRight w:val="0"/>
      <w:marTop w:val="0"/>
      <w:marBottom w:val="0"/>
      <w:divBdr>
        <w:top w:val="none" w:sz="0" w:space="0" w:color="auto"/>
        <w:left w:val="none" w:sz="0" w:space="0" w:color="auto"/>
        <w:bottom w:val="none" w:sz="0" w:space="0" w:color="auto"/>
        <w:right w:val="none" w:sz="0" w:space="0" w:color="auto"/>
      </w:divBdr>
    </w:div>
    <w:div w:id="1655528270">
      <w:bodyDiv w:val="1"/>
      <w:marLeft w:val="0"/>
      <w:marRight w:val="0"/>
      <w:marTop w:val="0"/>
      <w:marBottom w:val="0"/>
      <w:divBdr>
        <w:top w:val="none" w:sz="0" w:space="0" w:color="auto"/>
        <w:left w:val="none" w:sz="0" w:space="0" w:color="auto"/>
        <w:bottom w:val="none" w:sz="0" w:space="0" w:color="auto"/>
        <w:right w:val="none" w:sz="0" w:space="0" w:color="auto"/>
      </w:divBdr>
    </w:div>
    <w:div w:id="1668435569">
      <w:bodyDiv w:val="1"/>
      <w:marLeft w:val="0"/>
      <w:marRight w:val="0"/>
      <w:marTop w:val="0"/>
      <w:marBottom w:val="0"/>
      <w:divBdr>
        <w:top w:val="none" w:sz="0" w:space="0" w:color="auto"/>
        <w:left w:val="none" w:sz="0" w:space="0" w:color="auto"/>
        <w:bottom w:val="none" w:sz="0" w:space="0" w:color="auto"/>
        <w:right w:val="none" w:sz="0" w:space="0" w:color="auto"/>
      </w:divBdr>
    </w:div>
    <w:div w:id="1704477442">
      <w:bodyDiv w:val="1"/>
      <w:marLeft w:val="0"/>
      <w:marRight w:val="0"/>
      <w:marTop w:val="0"/>
      <w:marBottom w:val="0"/>
      <w:divBdr>
        <w:top w:val="none" w:sz="0" w:space="0" w:color="auto"/>
        <w:left w:val="none" w:sz="0" w:space="0" w:color="auto"/>
        <w:bottom w:val="none" w:sz="0" w:space="0" w:color="auto"/>
        <w:right w:val="none" w:sz="0" w:space="0" w:color="auto"/>
      </w:divBdr>
    </w:div>
    <w:div w:id="1744595946">
      <w:bodyDiv w:val="1"/>
      <w:marLeft w:val="0"/>
      <w:marRight w:val="0"/>
      <w:marTop w:val="0"/>
      <w:marBottom w:val="0"/>
      <w:divBdr>
        <w:top w:val="none" w:sz="0" w:space="0" w:color="auto"/>
        <w:left w:val="none" w:sz="0" w:space="0" w:color="auto"/>
        <w:bottom w:val="none" w:sz="0" w:space="0" w:color="auto"/>
        <w:right w:val="none" w:sz="0" w:space="0" w:color="auto"/>
      </w:divBdr>
    </w:div>
    <w:div w:id="1829010338">
      <w:bodyDiv w:val="1"/>
      <w:marLeft w:val="0"/>
      <w:marRight w:val="0"/>
      <w:marTop w:val="0"/>
      <w:marBottom w:val="0"/>
      <w:divBdr>
        <w:top w:val="none" w:sz="0" w:space="0" w:color="auto"/>
        <w:left w:val="none" w:sz="0" w:space="0" w:color="auto"/>
        <w:bottom w:val="none" w:sz="0" w:space="0" w:color="auto"/>
        <w:right w:val="none" w:sz="0" w:space="0" w:color="auto"/>
      </w:divBdr>
    </w:div>
    <w:div w:id="1891309227">
      <w:bodyDiv w:val="1"/>
      <w:marLeft w:val="0"/>
      <w:marRight w:val="0"/>
      <w:marTop w:val="0"/>
      <w:marBottom w:val="0"/>
      <w:divBdr>
        <w:top w:val="none" w:sz="0" w:space="0" w:color="auto"/>
        <w:left w:val="none" w:sz="0" w:space="0" w:color="auto"/>
        <w:bottom w:val="none" w:sz="0" w:space="0" w:color="auto"/>
        <w:right w:val="none" w:sz="0" w:space="0" w:color="auto"/>
      </w:divBdr>
    </w:div>
    <w:div w:id="1952322952">
      <w:bodyDiv w:val="1"/>
      <w:marLeft w:val="0"/>
      <w:marRight w:val="0"/>
      <w:marTop w:val="0"/>
      <w:marBottom w:val="0"/>
      <w:divBdr>
        <w:top w:val="none" w:sz="0" w:space="0" w:color="auto"/>
        <w:left w:val="none" w:sz="0" w:space="0" w:color="auto"/>
        <w:bottom w:val="none" w:sz="0" w:space="0" w:color="auto"/>
        <w:right w:val="none" w:sz="0" w:space="0" w:color="auto"/>
      </w:divBdr>
    </w:div>
    <w:div w:id="1983267240">
      <w:bodyDiv w:val="1"/>
      <w:marLeft w:val="0"/>
      <w:marRight w:val="0"/>
      <w:marTop w:val="0"/>
      <w:marBottom w:val="0"/>
      <w:divBdr>
        <w:top w:val="none" w:sz="0" w:space="0" w:color="auto"/>
        <w:left w:val="none" w:sz="0" w:space="0" w:color="auto"/>
        <w:bottom w:val="none" w:sz="0" w:space="0" w:color="auto"/>
        <w:right w:val="none" w:sz="0" w:space="0" w:color="auto"/>
      </w:divBdr>
    </w:div>
    <w:div w:id="20599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1820" TargetMode="External"/><Relationship Id="rId13" Type="http://schemas.openxmlformats.org/officeDocument/2006/relationships/hyperlink" Target="http://it.wikipedia.org/wiki/Tito_Livio" TargetMode="External"/><Relationship Id="rId18" Type="http://schemas.openxmlformats.org/officeDocument/2006/relationships/hyperlink" Target="http://it.wikipedia.org/wiki/Saf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t.wikipedia.org/wiki/Goethe" TargetMode="External"/><Relationship Id="rId12" Type="http://schemas.openxmlformats.org/officeDocument/2006/relationships/hyperlink" Target="http://it.wikipedia.org/wiki/Sparta" TargetMode="External"/><Relationship Id="rId17" Type="http://schemas.openxmlformats.org/officeDocument/2006/relationships/hyperlink" Target="http://it.wikipedia.org/wiki/Giacomo_Leopardi_(opere)" TargetMode="External"/><Relationship Id="rId2" Type="http://schemas.openxmlformats.org/officeDocument/2006/relationships/styles" Target="styles.xml"/><Relationship Id="rId16" Type="http://schemas.openxmlformats.org/officeDocument/2006/relationships/hyperlink" Target="http://it.wikipedia.org/wiki/Marco_Anton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t.wikipedia.org/wiki/Autore" TargetMode="External"/><Relationship Id="rId11" Type="http://schemas.openxmlformats.org/officeDocument/2006/relationships/hyperlink" Target="http://it.wikipedia.org/wiki/Paolina_Leopardi" TargetMode="External"/><Relationship Id="rId5" Type="http://schemas.openxmlformats.org/officeDocument/2006/relationships/hyperlink" Target="http://it.wikipedia.org/wiki/Poesia" TargetMode="External"/><Relationship Id="rId15" Type="http://schemas.openxmlformats.org/officeDocument/2006/relationships/hyperlink" Target="http://it.wikipedia.org/wiki/Augusto_(imperatore_romano)" TargetMode="External"/><Relationship Id="rId10" Type="http://schemas.openxmlformats.org/officeDocument/2006/relationships/hyperlink" Target="http://it.wikipedia.org/wiki/Sentimento" TargetMode="External"/><Relationship Id="rId19" Type="http://schemas.openxmlformats.org/officeDocument/2006/relationships/hyperlink" Target="http://it.wikipedia.org/wiki/Platone" TargetMode="External"/><Relationship Id="rId4" Type="http://schemas.openxmlformats.org/officeDocument/2006/relationships/webSettings" Target="webSettings.xml"/><Relationship Id="rId9" Type="http://schemas.openxmlformats.org/officeDocument/2006/relationships/hyperlink" Target="http://it.wikipedia.org/wiki/1819" TargetMode="External"/><Relationship Id="rId14" Type="http://schemas.openxmlformats.org/officeDocument/2006/relationships/hyperlink" Target="http://it.wikipedia.org/wiki/Filipp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1889</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dcterms:created xsi:type="dcterms:W3CDTF">2013-01-26T16:31:00Z</dcterms:created>
  <dcterms:modified xsi:type="dcterms:W3CDTF">2013-01-29T10:11:00Z</dcterms:modified>
</cp:coreProperties>
</file>